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930F0" w:rsidRPr="00D930F0" w:rsidTr="007E3AF0">
        <w:tc>
          <w:tcPr>
            <w:tcW w:w="4785" w:type="dxa"/>
            <w:hideMark/>
          </w:tcPr>
          <w:tbl>
            <w:tblPr>
              <w:tblpPr w:leftFromText="180" w:rightFromText="180" w:vertAnchor="text" w:horzAnchor="margin" w:tblpX="-34" w:tblpY="22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819"/>
            </w:tblGrid>
            <w:tr w:rsidR="00D930F0" w:rsidRPr="00D930F0" w:rsidTr="00212BD9">
              <w:trPr>
                <w:trHeight w:val="2132"/>
              </w:trPr>
              <w:tc>
                <w:tcPr>
                  <w:tcW w:w="4928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МАРИЙ ЭЛ РЕСПУБЛИКЫСЕ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 РАЙОНЫН</w:t>
                  </w:r>
                </w:p>
                <w:p w:rsidR="00D930F0" w:rsidRPr="00D930F0" w:rsidRDefault="00D930F0" w:rsidP="00D930F0">
                  <w:pPr>
                    <w:pStyle w:val="a5"/>
                    <w:tabs>
                      <w:tab w:val="clear" w:pos="4677"/>
                      <w:tab w:val="clear" w:pos="9355"/>
                    </w:tabs>
                    <w:ind w:right="-4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930F0">
                    <w:rPr>
                      <w:bCs/>
                      <w:sz w:val="24"/>
                      <w:szCs w:val="24"/>
                    </w:rPr>
                    <w:t>С</w:t>
                  </w:r>
                  <w:r w:rsidRPr="00D930F0">
                    <w:rPr>
                      <w:sz w:val="24"/>
                      <w:szCs w:val="24"/>
                    </w:rPr>
                    <w:t>Ў</w:t>
                  </w:r>
                  <w:r w:rsidRPr="00D930F0">
                    <w:rPr>
                      <w:bCs/>
                      <w:sz w:val="24"/>
                      <w:szCs w:val="24"/>
                    </w:rPr>
                    <w:t>ЗЛЭНГЕР ОЛА ШОТАН ИЛЕМ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АДМИНИСТРАЦИЙЖЕ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ПУНЧАЛ</w:t>
                  </w:r>
                </w:p>
              </w:tc>
              <w:tc>
                <w:tcPr>
                  <w:tcW w:w="4819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Cs w:val="28"/>
                    </w:rPr>
                    <w:t>ПОСТАНОВЛЕНИЕ</w:t>
                  </w:r>
                </w:p>
              </w:tc>
            </w:tr>
          </w:tbl>
          <w:p w:rsidR="00D930F0" w:rsidRPr="00D930F0" w:rsidRDefault="00D930F0" w:rsidP="00D930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  <w:hideMark/>
          </w:tcPr>
          <w:tbl>
            <w:tblPr>
              <w:tblpPr w:leftFromText="180" w:rightFromText="180" w:vertAnchor="text" w:horzAnchor="margin" w:tblpX="-34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819"/>
            </w:tblGrid>
            <w:tr w:rsidR="00D930F0" w:rsidRPr="00D930F0" w:rsidTr="007E3AF0">
              <w:trPr>
                <w:trHeight w:val="1990"/>
              </w:trPr>
              <w:tc>
                <w:tcPr>
                  <w:tcW w:w="4928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  <w:tc>
                <w:tcPr>
                  <w:tcW w:w="4819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Cs w:val="28"/>
                    </w:rPr>
                    <w:t>ПОСТАНОВЛЕНИЕ</w:t>
                  </w:r>
                </w:p>
              </w:tc>
            </w:tr>
          </w:tbl>
          <w:p w:rsidR="00D930F0" w:rsidRPr="00D930F0" w:rsidRDefault="00D930F0" w:rsidP="00D930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930F0" w:rsidRPr="00D930F0" w:rsidRDefault="00D930F0" w:rsidP="00D930F0">
      <w:pPr>
        <w:tabs>
          <w:tab w:val="left" w:pos="3825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</w:p>
    <w:p w:rsidR="0011406E" w:rsidRDefault="0066425A" w:rsidP="000713EC">
      <w:pPr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D930F0" w:rsidRPr="000713EC">
        <w:rPr>
          <w:rFonts w:ascii="Times New Roman" w:hAnsi="Times New Roman" w:cs="Times New Roman"/>
          <w:sz w:val="28"/>
          <w:szCs w:val="26"/>
        </w:rPr>
        <w:t>от  «</w:t>
      </w:r>
      <w:r w:rsidR="00C75016">
        <w:rPr>
          <w:rFonts w:ascii="Times New Roman" w:hAnsi="Times New Roman" w:cs="Times New Roman"/>
          <w:sz w:val="28"/>
          <w:szCs w:val="26"/>
        </w:rPr>
        <w:t>30</w:t>
      </w:r>
      <w:r w:rsidR="00D930F0" w:rsidRPr="000713EC">
        <w:rPr>
          <w:rFonts w:ascii="Times New Roman" w:hAnsi="Times New Roman" w:cs="Times New Roman"/>
          <w:sz w:val="28"/>
          <w:szCs w:val="26"/>
        </w:rPr>
        <w:t xml:space="preserve">»  </w:t>
      </w:r>
      <w:r w:rsidR="00CB6784">
        <w:rPr>
          <w:rFonts w:ascii="Times New Roman" w:hAnsi="Times New Roman" w:cs="Times New Roman"/>
          <w:sz w:val="28"/>
          <w:szCs w:val="26"/>
        </w:rPr>
        <w:t>апреля</w:t>
      </w:r>
      <w:r w:rsidR="00D930F0" w:rsidRPr="000713EC">
        <w:rPr>
          <w:rFonts w:ascii="Times New Roman" w:hAnsi="Times New Roman" w:cs="Times New Roman"/>
          <w:sz w:val="28"/>
          <w:szCs w:val="26"/>
        </w:rPr>
        <w:t xml:space="preserve">  202</w:t>
      </w:r>
      <w:r w:rsidR="00B03ACC">
        <w:rPr>
          <w:rFonts w:ascii="Times New Roman" w:hAnsi="Times New Roman" w:cs="Times New Roman"/>
          <w:sz w:val="28"/>
          <w:szCs w:val="26"/>
        </w:rPr>
        <w:t>6</w:t>
      </w:r>
      <w:r w:rsidR="00D930F0" w:rsidRPr="000713EC">
        <w:rPr>
          <w:rFonts w:ascii="Times New Roman" w:hAnsi="Times New Roman" w:cs="Times New Roman"/>
          <w:sz w:val="28"/>
          <w:szCs w:val="26"/>
        </w:rPr>
        <w:t xml:space="preserve"> года</w:t>
      </w:r>
      <w:r w:rsidR="00D930F0" w:rsidRPr="000713EC">
        <w:rPr>
          <w:rFonts w:ascii="Times New Roman" w:hAnsi="Times New Roman" w:cs="Times New Roman"/>
          <w:sz w:val="28"/>
          <w:szCs w:val="26"/>
        </w:rPr>
        <w:tab/>
      </w:r>
      <w:r w:rsidRPr="000713EC">
        <w:rPr>
          <w:rFonts w:ascii="Times New Roman" w:hAnsi="Times New Roman" w:cs="Times New Roman"/>
          <w:sz w:val="28"/>
          <w:szCs w:val="26"/>
        </w:rPr>
        <w:t xml:space="preserve">                                       </w:t>
      </w:r>
      <w:r w:rsidR="00D930F0" w:rsidRPr="000713EC">
        <w:rPr>
          <w:rFonts w:ascii="Times New Roman" w:hAnsi="Times New Roman" w:cs="Times New Roman"/>
          <w:sz w:val="28"/>
          <w:szCs w:val="26"/>
        </w:rPr>
        <w:t xml:space="preserve">№ </w:t>
      </w:r>
      <w:r w:rsidR="00C75016">
        <w:rPr>
          <w:rFonts w:ascii="Times New Roman" w:hAnsi="Times New Roman" w:cs="Times New Roman"/>
          <w:sz w:val="28"/>
          <w:szCs w:val="26"/>
        </w:rPr>
        <w:t>67</w:t>
      </w:r>
    </w:p>
    <w:p w:rsidR="000713EC" w:rsidRDefault="00776B7F" w:rsidP="000713EC">
      <w:pPr>
        <w:pStyle w:val="a3"/>
        <w:spacing w:before="0" w:beforeAutospacing="0" w:after="0" w:afterAutospacing="0"/>
        <w:jc w:val="center"/>
        <w:rPr>
          <w:b/>
          <w:bCs/>
          <w:kern w:val="28"/>
          <w:sz w:val="28"/>
          <w:szCs w:val="28"/>
        </w:rPr>
      </w:pPr>
      <w:r w:rsidRPr="00776B7F">
        <w:rPr>
          <w:b/>
          <w:bCs/>
          <w:kern w:val="28"/>
          <w:sz w:val="28"/>
          <w:szCs w:val="28"/>
        </w:rPr>
        <w:t xml:space="preserve">О внесении изменений в некоторые административные регламенты предоставления муниципальных услуг, утвержденные постановлениями </w:t>
      </w:r>
      <w:r w:rsidR="000713EC">
        <w:rPr>
          <w:b/>
          <w:bCs/>
          <w:kern w:val="28"/>
          <w:sz w:val="28"/>
          <w:szCs w:val="28"/>
        </w:rPr>
        <w:t xml:space="preserve">Суслонгерской городской администрации Звениговского муниципального района Республики Марий Эл </w:t>
      </w:r>
    </w:p>
    <w:p w:rsidR="0044580A" w:rsidRPr="000713EC" w:rsidRDefault="0044580A" w:rsidP="000713EC">
      <w:pPr>
        <w:pStyle w:val="a3"/>
        <w:spacing w:before="0" w:beforeAutospacing="0" w:after="0" w:afterAutospacing="0"/>
        <w:jc w:val="center"/>
        <w:rPr>
          <w:b/>
          <w:bCs/>
          <w:kern w:val="28"/>
          <w:sz w:val="28"/>
          <w:szCs w:val="28"/>
        </w:rPr>
      </w:pPr>
    </w:p>
    <w:p w:rsidR="00A51EAC" w:rsidRDefault="008E34B3" w:rsidP="00B03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4B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г. № 210-ФЗ «Об организации предоставлении государственных и муниципальных услуг», Постановлением Правительства Республики Марий Эл от 27 января 2026 года №7 «О выводе из эксплуатации государственной информационной системы Республики Марий Эл «Портал государственных и муниципальных услуг (функций) Республики Марий Эл»</w:t>
      </w:r>
      <w:r w:rsidR="00B03ACC" w:rsidRPr="00B03ACC">
        <w:rPr>
          <w:rFonts w:ascii="Times New Roman" w:hAnsi="Times New Roman" w:cs="Times New Roman"/>
          <w:sz w:val="28"/>
          <w:szCs w:val="28"/>
        </w:rPr>
        <w:t>, руководствуясь Уставом Городского поселения Суслонгер Звениговского муниципального района Республики Марий Эл, Суслонгерская</w:t>
      </w:r>
      <w:proofErr w:type="gramEnd"/>
      <w:r w:rsidR="00B03ACC" w:rsidRPr="00B03ACC">
        <w:rPr>
          <w:rFonts w:ascii="Times New Roman" w:hAnsi="Times New Roman" w:cs="Times New Roman"/>
          <w:sz w:val="28"/>
          <w:szCs w:val="28"/>
        </w:rPr>
        <w:t xml:space="preserve"> городская администрация </w:t>
      </w:r>
    </w:p>
    <w:p w:rsidR="00A51EAC" w:rsidRDefault="00A51EAC" w:rsidP="00B03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3ACC" w:rsidRPr="00A51EAC" w:rsidRDefault="00A51EAC" w:rsidP="00A51E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EA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51EAC" w:rsidRPr="00B03ACC" w:rsidRDefault="00A51EAC" w:rsidP="00B03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34B3" w:rsidRPr="00C75972" w:rsidRDefault="00363704" w:rsidP="008E3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34B3" w:rsidRPr="008E34B3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«Выдача разрешения на ввод объекта в эксплуатацию», утвержденный постановлением </w:t>
      </w:r>
      <w:r w:rsidR="008E34B3">
        <w:rPr>
          <w:rFonts w:ascii="Times New Roman" w:hAnsi="Times New Roman" w:cs="Times New Roman"/>
          <w:sz w:val="28"/>
          <w:szCs w:val="28"/>
        </w:rPr>
        <w:t>Суслонгерской городской</w:t>
      </w:r>
      <w:r w:rsidR="008E34B3" w:rsidRPr="008E34B3">
        <w:rPr>
          <w:rFonts w:ascii="Times New Roman" w:hAnsi="Times New Roman" w:cs="Times New Roman"/>
          <w:sz w:val="28"/>
          <w:szCs w:val="28"/>
        </w:rPr>
        <w:t xml:space="preserve"> администрации от </w:t>
      </w:r>
      <w:r w:rsidR="008E34B3">
        <w:rPr>
          <w:rFonts w:ascii="Times New Roman" w:hAnsi="Times New Roman" w:cs="Times New Roman"/>
          <w:sz w:val="28"/>
          <w:szCs w:val="28"/>
        </w:rPr>
        <w:t>30.10.2023</w:t>
      </w:r>
      <w:r w:rsidR="008E34B3" w:rsidRPr="008E34B3">
        <w:rPr>
          <w:rFonts w:ascii="Times New Roman" w:hAnsi="Times New Roman" w:cs="Times New Roman"/>
          <w:sz w:val="28"/>
          <w:szCs w:val="28"/>
        </w:rPr>
        <w:t xml:space="preserve"> г. №</w:t>
      </w:r>
      <w:r w:rsidR="008E34B3">
        <w:rPr>
          <w:rFonts w:ascii="Times New Roman" w:hAnsi="Times New Roman" w:cs="Times New Roman"/>
          <w:sz w:val="28"/>
          <w:szCs w:val="28"/>
        </w:rPr>
        <w:t>227</w:t>
      </w:r>
      <w:r w:rsidR="008E34B3" w:rsidRPr="008E34B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разрешения на ввод объекта в эксплуатацию» на территории городского поселения Суслонгер Звениговского муниципального района Республики Марий Эл» следующие изменения: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а) в пункте 2.3 слова «,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 исключить;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222">
        <w:rPr>
          <w:rFonts w:ascii="Times New Roman" w:hAnsi="Times New Roman" w:cs="Times New Roman"/>
          <w:sz w:val="28"/>
          <w:szCs w:val="28"/>
        </w:rPr>
        <w:t>б) в подпункте «а» пункта 2.4 слова «, регионального портала» исключить;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в) в пункте 2.7.1: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- в абзаце третьем, девятом, одиннадцатом слова «, региональном портале» исключить;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- в абзаце двенадцатом слова «, регионального портала» исключить;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г) в абзаце первом пункта 2.7.2 слова «, региональном портале» исключить;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д) в абзаце третьем пункта 2.7.3 слова «, регионального портала» исключить;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е) в абзаце втором пункта 2.7.4 слова «, региональном портале» исключить;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ж) в абзаце первом пункта 2.7.5 слова «, региональном портале» исключить;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з) в пункте 2.8: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lastRenderedPageBreak/>
        <w:t>- в подпунктах «а» слова «, региональном портале» исключить;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 xml:space="preserve"> - в подпунктах </w:t>
      </w:r>
      <w:r w:rsidR="006A4716">
        <w:rPr>
          <w:rFonts w:ascii="Times New Roman" w:hAnsi="Times New Roman" w:cs="Times New Roman"/>
          <w:sz w:val="28"/>
          <w:szCs w:val="28"/>
        </w:rPr>
        <w:t xml:space="preserve">«а», </w:t>
      </w:r>
      <w:r w:rsidRPr="00C75972">
        <w:rPr>
          <w:rFonts w:ascii="Times New Roman" w:hAnsi="Times New Roman" w:cs="Times New Roman"/>
          <w:sz w:val="28"/>
          <w:szCs w:val="28"/>
        </w:rPr>
        <w:t>«б», «в» слова «, регионального портала» исключить;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и) в абзаце втором пункта 2.13 слова «, регионального портала» исключить;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к) в подпункте «б» пункта 2.16 слова «, региональном портале» исключить;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л) в абзаце первом пункта 2.25 слова «, регионального портала» исключить;</w:t>
      </w:r>
    </w:p>
    <w:p w:rsidR="00C75972" w:rsidRP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м) в абзаце третьем пункта 2.36 слова «, регионального портала» исключить;</w:t>
      </w:r>
    </w:p>
    <w:p w:rsidR="00C75972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н) в абзаце седьмом пункта 2.3</w:t>
      </w:r>
      <w:r w:rsidR="006A4716">
        <w:rPr>
          <w:rFonts w:ascii="Times New Roman" w:hAnsi="Times New Roman" w:cs="Times New Roman"/>
          <w:sz w:val="28"/>
          <w:szCs w:val="28"/>
        </w:rPr>
        <w:t>8</w:t>
      </w:r>
      <w:r w:rsidRPr="00C75972">
        <w:rPr>
          <w:rFonts w:ascii="Times New Roman" w:hAnsi="Times New Roman" w:cs="Times New Roman"/>
          <w:sz w:val="28"/>
          <w:szCs w:val="28"/>
        </w:rPr>
        <w:t xml:space="preserve"> слова «на региональном портале» исключить;</w:t>
      </w:r>
    </w:p>
    <w:p w:rsidR="003D5C6D" w:rsidRDefault="00F01789" w:rsidP="003D5C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789">
        <w:rPr>
          <w:rFonts w:ascii="Times New Roman" w:hAnsi="Times New Roman" w:cs="Times New Roman"/>
          <w:sz w:val="28"/>
          <w:szCs w:val="28"/>
        </w:rPr>
        <w:t xml:space="preserve">о) </w:t>
      </w:r>
      <w:r w:rsidR="000A0AFF" w:rsidRPr="00F01789">
        <w:rPr>
          <w:rFonts w:ascii="Times New Roman" w:hAnsi="Times New Roman" w:cs="Times New Roman"/>
          <w:sz w:val="28"/>
          <w:szCs w:val="28"/>
        </w:rPr>
        <w:t>в</w:t>
      </w:r>
      <w:r w:rsidR="000A0AFF" w:rsidRPr="000A0AFF">
        <w:rPr>
          <w:rFonts w:ascii="Times New Roman" w:hAnsi="Times New Roman" w:cs="Times New Roman"/>
          <w:sz w:val="28"/>
          <w:szCs w:val="28"/>
        </w:rPr>
        <w:t xml:space="preserve"> пункте 3.</w:t>
      </w:r>
      <w:r w:rsidR="003D5C6D">
        <w:rPr>
          <w:rFonts w:ascii="Times New Roman" w:hAnsi="Times New Roman" w:cs="Times New Roman"/>
          <w:sz w:val="28"/>
          <w:szCs w:val="28"/>
        </w:rPr>
        <w:t>13:</w:t>
      </w:r>
    </w:p>
    <w:p w:rsidR="003D5C6D" w:rsidRPr="00C75972" w:rsidRDefault="003D5C6D" w:rsidP="003D5C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- в абзаце первом слова «, регионального портала» исключить;</w:t>
      </w:r>
    </w:p>
    <w:p w:rsidR="003D5C6D" w:rsidRPr="00C75972" w:rsidRDefault="003D5C6D" w:rsidP="003D5C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>- в абзаце втором слова «региональный портал» исключить;</w:t>
      </w:r>
    </w:p>
    <w:p w:rsidR="003D5C6D" w:rsidRPr="00C75972" w:rsidRDefault="00F01789" w:rsidP="003D5C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5972" w:rsidRPr="00C75972">
        <w:rPr>
          <w:rFonts w:ascii="Times New Roman" w:hAnsi="Times New Roman" w:cs="Times New Roman"/>
          <w:sz w:val="28"/>
          <w:szCs w:val="28"/>
        </w:rPr>
        <w:t>)  в пункте 3.</w:t>
      </w:r>
      <w:r w:rsidR="003D5C6D">
        <w:rPr>
          <w:rFonts w:ascii="Times New Roman" w:hAnsi="Times New Roman" w:cs="Times New Roman"/>
          <w:sz w:val="28"/>
          <w:szCs w:val="28"/>
        </w:rPr>
        <w:t xml:space="preserve">36 </w:t>
      </w:r>
      <w:r w:rsidR="003D5C6D" w:rsidRPr="00C75972">
        <w:rPr>
          <w:rFonts w:ascii="Times New Roman" w:hAnsi="Times New Roman" w:cs="Times New Roman"/>
          <w:sz w:val="28"/>
          <w:szCs w:val="28"/>
        </w:rPr>
        <w:t xml:space="preserve">слова «, регионального портала» </w:t>
      </w:r>
      <w:r w:rsidR="003D5C6D">
        <w:rPr>
          <w:rFonts w:ascii="Times New Roman" w:hAnsi="Times New Roman" w:cs="Times New Roman"/>
          <w:sz w:val="28"/>
          <w:szCs w:val="28"/>
        </w:rPr>
        <w:t xml:space="preserve">и </w:t>
      </w:r>
      <w:r w:rsidR="003D5C6D" w:rsidRPr="003D5C6D">
        <w:rPr>
          <w:rFonts w:ascii="Times New Roman" w:hAnsi="Times New Roman" w:cs="Times New Roman"/>
          <w:sz w:val="28"/>
          <w:szCs w:val="28"/>
        </w:rPr>
        <w:t>«</w:t>
      </w:r>
      <w:r w:rsidR="003D5C6D">
        <w:rPr>
          <w:rFonts w:ascii="Times New Roman" w:hAnsi="Times New Roman" w:cs="Times New Roman"/>
          <w:sz w:val="28"/>
          <w:szCs w:val="28"/>
        </w:rPr>
        <w:t xml:space="preserve">, </w:t>
      </w:r>
      <w:r w:rsidR="003D5C6D" w:rsidRPr="003D5C6D">
        <w:rPr>
          <w:rFonts w:ascii="Times New Roman" w:hAnsi="Times New Roman" w:cs="Times New Roman"/>
          <w:sz w:val="28"/>
          <w:szCs w:val="28"/>
        </w:rPr>
        <w:t xml:space="preserve">региональный портал» </w:t>
      </w:r>
      <w:r w:rsidR="003D5C6D" w:rsidRPr="00C75972">
        <w:rPr>
          <w:rFonts w:ascii="Times New Roman" w:hAnsi="Times New Roman" w:cs="Times New Roman"/>
          <w:sz w:val="28"/>
          <w:szCs w:val="28"/>
        </w:rPr>
        <w:t>исключить;</w:t>
      </w:r>
    </w:p>
    <w:p w:rsidR="00C75972" w:rsidRPr="00C75972" w:rsidRDefault="00F01789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75972" w:rsidRPr="00C75972">
        <w:rPr>
          <w:rFonts w:ascii="Times New Roman" w:hAnsi="Times New Roman" w:cs="Times New Roman"/>
          <w:sz w:val="28"/>
          <w:szCs w:val="28"/>
        </w:rPr>
        <w:t xml:space="preserve">) в пункте 3.43 </w:t>
      </w:r>
      <w:r w:rsidR="003D5C6D" w:rsidRPr="003D5C6D">
        <w:rPr>
          <w:rFonts w:ascii="Times New Roman" w:hAnsi="Times New Roman" w:cs="Times New Roman"/>
          <w:sz w:val="28"/>
          <w:szCs w:val="28"/>
        </w:rPr>
        <w:t>слова «, регионального портала» и «, региональн</w:t>
      </w:r>
      <w:r w:rsidR="003D5C6D">
        <w:rPr>
          <w:rFonts w:ascii="Times New Roman" w:hAnsi="Times New Roman" w:cs="Times New Roman"/>
          <w:sz w:val="28"/>
          <w:szCs w:val="28"/>
        </w:rPr>
        <w:t>ом</w:t>
      </w:r>
      <w:r w:rsidR="003D5C6D" w:rsidRPr="003D5C6D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3D5C6D">
        <w:rPr>
          <w:rFonts w:ascii="Times New Roman" w:hAnsi="Times New Roman" w:cs="Times New Roman"/>
          <w:sz w:val="28"/>
          <w:szCs w:val="28"/>
        </w:rPr>
        <w:t>е</w:t>
      </w:r>
      <w:r w:rsidR="003D5C6D" w:rsidRPr="003D5C6D">
        <w:rPr>
          <w:rFonts w:ascii="Times New Roman" w:hAnsi="Times New Roman" w:cs="Times New Roman"/>
          <w:sz w:val="28"/>
          <w:szCs w:val="28"/>
        </w:rPr>
        <w:t>» исключить;</w:t>
      </w:r>
    </w:p>
    <w:p w:rsidR="00C75972" w:rsidRPr="00C75972" w:rsidRDefault="00F01789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75972" w:rsidRPr="00C75972">
        <w:rPr>
          <w:rFonts w:ascii="Times New Roman" w:hAnsi="Times New Roman" w:cs="Times New Roman"/>
          <w:sz w:val="28"/>
          <w:szCs w:val="28"/>
        </w:rPr>
        <w:t>) в абзаце первом пункта 3.54 слова «, регионального портала» исключить;</w:t>
      </w:r>
    </w:p>
    <w:p w:rsidR="003D5C6D" w:rsidRPr="00C75972" w:rsidRDefault="00F01789" w:rsidP="003D5C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75972" w:rsidRPr="00C75972">
        <w:rPr>
          <w:rFonts w:ascii="Times New Roman" w:hAnsi="Times New Roman" w:cs="Times New Roman"/>
          <w:sz w:val="28"/>
          <w:szCs w:val="28"/>
        </w:rPr>
        <w:t>) в пункте 3.</w:t>
      </w:r>
      <w:r w:rsidR="003D5C6D">
        <w:rPr>
          <w:rFonts w:ascii="Times New Roman" w:hAnsi="Times New Roman" w:cs="Times New Roman"/>
          <w:sz w:val="28"/>
          <w:szCs w:val="28"/>
        </w:rPr>
        <w:t>69</w:t>
      </w:r>
      <w:r w:rsidR="00C75972" w:rsidRPr="00C7597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3D5C6D" w:rsidRPr="003D5C6D">
        <w:rPr>
          <w:rFonts w:ascii="Times New Roman" w:hAnsi="Times New Roman" w:cs="Times New Roman"/>
          <w:sz w:val="28"/>
          <w:szCs w:val="28"/>
        </w:rPr>
        <w:t>«, регионального портала» и «, региональн</w:t>
      </w:r>
      <w:r w:rsidR="00EB2325">
        <w:rPr>
          <w:rFonts w:ascii="Times New Roman" w:hAnsi="Times New Roman" w:cs="Times New Roman"/>
          <w:sz w:val="28"/>
          <w:szCs w:val="28"/>
        </w:rPr>
        <w:t>ом</w:t>
      </w:r>
      <w:r w:rsidR="003D5C6D" w:rsidRPr="003D5C6D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EB2325">
        <w:rPr>
          <w:rFonts w:ascii="Times New Roman" w:hAnsi="Times New Roman" w:cs="Times New Roman"/>
          <w:sz w:val="28"/>
          <w:szCs w:val="28"/>
        </w:rPr>
        <w:t>е</w:t>
      </w:r>
      <w:r w:rsidR="003D5C6D" w:rsidRPr="003D5C6D">
        <w:rPr>
          <w:rFonts w:ascii="Times New Roman" w:hAnsi="Times New Roman" w:cs="Times New Roman"/>
          <w:sz w:val="28"/>
          <w:szCs w:val="28"/>
        </w:rPr>
        <w:t>» исключить;</w:t>
      </w:r>
    </w:p>
    <w:p w:rsidR="003D5C6D" w:rsidRDefault="00F6422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75972" w:rsidRPr="00C75972">
        <w:rPr>
          <w:rFonts w:ascii="Times New Roman" w:hAnsi="Times New Roman" w:cs="Times New Roman"/>
          <w:sz w:val="28"/>
          <w:szCs w:val="28"/>
        </w:rPr>
        <w:t xml:space="preserve">) </w:t>
      </w:r>
      <w:r w:rsidR="003D5C6D" w:rsidRPr="003D5C6D">
        <w:rPr>
          <w:rFonts w:ascii="Times New Roman" w:hAnsi="Times New Roman" w:cs="Times New Roman"/>
          <w:sz w:val="28"/>
          <w:szCs w:val="28"/>
        </w:rPr>
        <w:t>в пункте 3.</w:t>
      </w:r>
      <w:r w:rsidR="003D5C6D">
        <w:rPr>
          <w:rFonts w:ascii="Times New Roman" w:hAnsi="Times New Roman" w:cs="Times New Roman"/>
          <w:sz w:val="28"/>
          <w:szCs w:val="28"/>
        </w:rPr>
        <w:t>76</w:t>
      </w:r>
      <w:r w:rsidR="003D5C6D" w:rsidRPr="003D5C6D">
        <w:rPr>
          <w:rFonts w:ascii="Times New Roman" w:hAnsi="Times New Roman" w:cs="Times New Roman"/>
          <w:sz w:val="28"/>
          <w:szCs w:val="28"/>
        </w:rPr>
        <w:t xml:space="preserve"> слова «, регионального портала» и «, региональн</w:t>
      </w:r>
      <w:r w:rsidR="003D5C6D">
        <w:rPr>
          <w:rFonts w:ascii="Times New Roman" w:hAnsi="Times New Roman" w:cs="Times New Roman"/>
          <w:sz w:val="28"/>
          <w:szCs w:val="28"/>
        </w:rPr>
        <w:t>ом</w:t>
      </w:r>
      <w:r w:rsidR="003D5C6D" w:rsidRPr="003D5C6D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3D5C6D">
        <w:rPr>
          <w:rFonts w:ascii="Times New Roman" w:hAnsi="Times New Roman" w:cs="Times New Roman"/>
          <w:sz w:val="28"/>
          <w:szCs w:val="28"/>
        </w:rPr>
        <w:t>е</w:t>
      </w:r>
      <w:r w:rsidR="003D5C6D" w:rsidRPr="003D5C6D">
        <w:rPr>
          <w:rFonts w:ascii="Times New Roman" w:hAnsi="Times New Roman" w:cs="Times New Roman"/>
          <w:sz w:val="28"/>
          <w:szCs w:val="28"/>
        </w:rPr>
        <w:t>» исключить;</w:t>
      </w:r>
    </w:p>
    <w:p w:rsidR="00EB2325" w:rsidRDefault="00F6422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75972" w:rsidRPr="00C75972">
        <w:rPr>
          <w:rFonts w:ascii="Times New Roman" w:hAnsi="Times New Roman" w:cs="Times New Roman"/>
          <w:sz w:val="28"/>
          <w:szCs w:val="28"/>
        </w:rPr>
        <w:t>) в пункте 3.</w:t>
      </w:r>
      <w:r w:rsidR="00EB2325">
        <w:rPr>
          <w:rFonts w:ascii="Times New Roman" w:hAnsi="Times New Roman" w:cs="Times New Roman"/>
          <w:sz w:val="28"/>
          <w:szCs w:val="28"/>
        </w:rPr>
        <w:t>86:</w:t>
      </w:r>
    </w:p>
    <w:p w:rsidR="00EB2325" w:rsidRPr="00EB2325" w:rsidRDefault="00EB2325" w:rsidP="00EB2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325">
        <w:rPr>
          <w:rFonts w:ascii="Times New Roman" w:hAnsi="Times New Roman" w:cs="Times New Roman"/>
          <w:sz w:val="28"/>
          <w:szCs w:val="28"/>
        </w:rPr>
        <w:t>- в абзаце первом слова «, регионального портала» исключить;</w:t>
      </w:r>
    </w:p>
    <w:p w:rsidR="00EB2325" w:rsidRDefault="00EB2325" w:rsidP="00EB2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325">
        <w:rPr>
          <w:rFonts w:ascii="Times New Roman" w:hAnsi="Times New Roman" w:cs="Times New Roman"/>
          <w:sz w:val="28"/>
          <w:szCs w:val="28"/>
        </w:rPr>
        <w:t>- в абзаце втором слова «региональный портал» исключить;</w:t>
      </w:r>
    </w:p>
    <w:p w:rsidR="00C75972" w:rsidRPr="00C75972" w:rsidRDefault="00F64222" w:rsidP="00EB2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C75972" w:rsidRPr="00C75972">
        <w:rPr>
          <w:rFonts w:ascii="Times New Roman" w:hAnsi="Times New Roman" w:cs="Times New Roman"/>
          <w:sz w:val="28"/>
          <w:szCs w:val="28"/>
        </w:rPr>
        <w:t>) в пункте 3.1</w:t>
      </w:r>
      <w:r w:rsidR="00EB2325">
        <w:rPr>
          <w:rFonts w:ascii="Times New Roman" w:hAnsi="Times New Roman" w:cs="Times New Roman"/>
          <w:sz w:val="28"/>
          <w:szCs w:val="28"/>
        </w:rPr>
        <w:t>02</w:t>
      </w:r>
      <w:r w:rsidR="00C75972" w:rsidRPr="00C75972">
        <w:rPr>
          <w:rFonts w:ascii="Times New Roman" w:hAnsi="Times New Roman" w:cs="Times New Roman"/>
          <w:sz w:val="28"/>
          <w:szCs w:val="28"/>
        </w:rPr>
        <w:t xml:space="preserve"> </w:t>
      </w:r>
      <w:r w:rsidR="00EB2325" w:rsidRPr="00EB2325">
        <w:rPr>
          <w:rFonts w:ascii="Times New Roman" w:hAnsi="Times New Roman" w:cs="Times New Roman"/>
          <w:sz w:val="28"/>
          <w:szCs w:val="28"/>
        </w:rPr>
        <w:t>слова «, регионального портала» и «, региональном портале» исключить;</w:t>
      </w:r>
    </w:p>
    <w:p w:rsidR="00EB2325" w:rsidRDefault="00F6422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C75972" w:rsidRPr="00C75972">
        <w:rPr>
          <w:rFonts w:ascii="Times New Roman" w:hAnsi="Times New Roman" w:cs="Times New Roman"/>
          <w:sz w:val="28"/>
          <w:szCs w:val="28"/>
        </w:rPr>
        <w:t xml:space="preserve">) </w:t>
      </w:r>
      <w:r w:rsidR="00EB2325" w:rsidRPr="00EB2325">
        <w:rPr>
          <w:rFonts w:ascii="Times New Roman" w:hAnsi="Times New Roman" w:cs="Times New Roman"/>
          <w:sz w:val="28"/>
          <w:szCs w:val="28"/>
        </w:rPr>
        <w:t>в пункте 3.10</w:t>
      </w:r>
      <w:r w:rsidR="00EB2325">
        <w:rPr>
          <w:rFonts w:ascii="Times New Roman" w:hAnsi="Times New Roman" w:cs="Times New Roman"/>
          <w:sz w:val="28"/>
          <w:szCs w:val="28"/>
        </w:rPr>
        <w:t>9</w:t>
      </w:r>
      <w:r w:rsidR="00EB2325" w:rsidRPr="00EB2325">
        <w:rPr>
          <w:rFonts w:ascii="Times New Roman" w:hAnsi="Times New Roman" w:cs="Times New Roman"/>
          <w:sz w:val="28"/>
          <w:szCs w:val="28"/>
        </w:rPr>
        <w:t xml:space="preserve"> слова «, регионального портала» и «, региональном портале» исключить;</w:t>
      </w:r>
      <w:r w:rsidR="00C75972" w:rsidRPr="00C75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325" w:rsidRDefault="00F6422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75972" w:rsidRPr="00C75972">
        <w:rPr>
          <w:rFonts w:ascii="Times New Roman" w:hAnsi="Times New Roman" w:cs="Times New Roman"/>
          <w:sz w:val="28"/>
          <w:szCs w:val="28"/>
        </w:rPr>
        <w:t>) в пункте 3.1</w:t>
      </w:r>
      <w:r w:rsidR="00EB2325">
        <w:rPr>
          <w:rFonts w:ascii="Times New Roman" w:hAnsi="Times New Roman" w:cs="Times New Roman"/>
          <w:sz w:val="28"/>
          <w:szCs w:val="28"/>
        </w:rPr>
        <w:t>20:</w:t>
      </w:r>
    </w:p>
    <w:p w:rsidR="00EB2325" w:rsidRPr="00EB2325" w:rsidRDefault="00C75972" w:rsidP="00EB2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 xml:space="preserve"> </w:t>
      </w:r>
      <w:r w:rsidR="00EB2325" w:rsidRPr="00EB2325">
        <w:rPr>
          <w:rFonts w:ascii="Times New Roman" w:hAnsi="Times New Roman" w:cs="Times New Roman"/>
          <w:sz w:val="28"/>
          <w:szCs w:val="28"/>
        </w:rPr>
        <w:t>- в абзаце первом слова «, регионального портала» исключить;</w:t>
      </w:r>
    </w:p>
    <w:p w:rsidR="00EB2325" w:rsidRDefault="00EB2325" w:rsidP="00EB2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325">
        <w:rPr>
          <w:rFonts w:ascii="Times New Roman" w:hAnsi="Times New Roman" w:cs="Times New Roman"/>
          <w:sz w:val="28"/>
          <w:szCs w:val="28"/>
        </w:rPr>
        <w:t>- в абзаце втором слова «региональный портал» исключить;</w:t>
      </w:r>
    </w:p>
    <w:p w:rsidR="00EB2325" w:rsidRDefault="00C7597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 xml:space="preserve"> </w:t>
      </w:r>
      <w:r w:rsidR="00F64222">
        <w:rPr>
          <w:rFonts w:ascii="Times New Roman" w:hAnsi="Times New Roman" w:cs="Times New Roman"/>
          <w:sz w:val="28"/>
          <w:szCs w:val="28"/>
        </w:rPr>
        <w:t>ш</w:t>
      </w:r>
      <w:r w:rsidRPr="00C75972">
        <w:rPr>
          <w:rFonts w:ascii="Times New Roman" w:hAnsi="Times New Roman" w:cs="Times New Roman"/>
          <w:sz w:val="28"/>
          <w:szCs w:val="28"/>
        </w:rPr>
        <w:t>) в пункт</w:t>
      </w:r>
      <w:r w:rsidR="00EB2325">
        <w:rPr>
          <w:rFonts w:ascii="Times New Roman" w:hAnsi="Times New Roman" w:cs="Times New Roman"/>
          <w:sz w:val="28"/>
          <w:szCs w:val="28"/>
        </w:rPr>
        <w:t>е</w:t>
      </w:r>
      <w:r w:rsidRPr="00C75972">
        <w:rPr>
          <w:rFonts w:ascii="Times New Roman" w:hAnsi="Times New Roman" w:cs="Times New Roman"/>
          <w:sz w:val="28"/>
          <w:szCs w:val="28"/>
        </w:rPr>
        <w:t xml:space="preserve"> </w:t>
      </w:r>
      <w:r w:rsidR="00EB2325">
        <w:rPr>
          <w:rFonts w:ascii="Times New Roman" w:hAnsi="Times New Roman" w:cs="Times New Roman"/>
          <w:sz w:val="28"/>
          <w:szCs w:val="28"/>
        </w:rPr>
        <w:t>3</w:t>
      </w:r>
      <w:r w:rsidRPr="00C75972">
        <w:rPr>
          <w:rFonts w:ascii="Times New Roman" w:hAnsi="Times New Roman" w:cs="Times New Roman"/>
          <w:sz w:val="28"/>
          <w:szCs w:val="28"/>
        </w:rPr>
        <w:t>.</w:t>
      </w:r>
      <w:r w:rsidR="00EB2325">
        <w:rPr>
          <w:rFonts w:ascii="Times New Roman" w:hAnsi="Times New Roman" w:cs="Times New Roman"/>
          <w:sz w:val="28"/>
          <w:szCs w:val="28"/>
        </w:rPr>
        <w:t>1</w:t>
      </w:r>
      <w:r w:rsidRPr="00C75972">
        <w:rPr>
          <w:rFonts w:ascii="Times New Roman" w:hAnsi="Times New Roman" w:cs="Times New Roman"/>
          <w:sz w:val="28"/>
          <w:szCs w:val="28"/>
        </w:rPr>
        <w:t>3</w:t>
      </w:r>
      <w:r w:rsidR="00EB2325">
        <w:rPr>
          <w:rFonts w:ascii="Times New Roman" w:hAnsi="Times New Roman" w:cs="Times New Roman"/>
          <w:sz w:val="28"/>
          <w:szCs w:val="28"/>
        </w:rPr>
        <w:t>5</w:t>
      </w:r>
      <w:r w:rsidRPr="00C7597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B2325" w:rsidRPr="00EB2325">
        <w:rPr>
          <w:rFonts w:ascii="Times New Roman" w:hAnsi="Times New Roman" w:cs="Times New Roman"/>
          <w:sz w:val="28"/>
          <w:szCs w:val="28"/>
        </w:rPr>
        <w:t xml:space="preserve">«, регионального портала» и «, региональном портале» исключить; </w:t>
      </w:r>
    </w:p>
    <w:p w:rsidR="00EB2325" w:rsidRDefault="00F64222" w:rsidP="00C7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222">
        <w:rPr>
          <w:rFonts w:ascii="Times New Roman" w:hAnsi="Times New Roman" w:cs="Times New Roman"/>
          <w:sz w:val="28"/>
          <w:szCs w:val="28"/>
        </w:rPr>
        <w:t>щ</w:t>
      </w:r>
      <w:r w:rsidR="00EB2325" w:rsidRPr="00F64222">
        <w:rPr>
          <w:rFonts w:ascii="Times New Roman" w:hAnsi="Times New Roman" w:cs="Times New Roman"/>
          <w:sz w:val="28"/>
          <w:szCs w:val="28"/>
        </w:rPr>
        <w:t>)</w:t>
      </w:r>
      <w:r w:rsidR="00EB2325" w:rsidRPr="00EB2325">
        <w:rPr>
          <w:rFonts w:ascii="Times New Roman" w:hAnsi="Times New Roman" w:cs="Times New Roman"/>
          <w:sz w:val="28"/>
          <w:szCs w:val="28"/>
        </w:rPr>
        <w:t xml:space="preserve"> в пункте 3.1</w:t>
      </w:r>
      <w:r w:rsidR="00EB2325">
        <w:rPr>
          <w:rFonts w:ascii="Times New Roman" w:hAnsi="Times New Roman" w:cs="Times New Roman"/>
          <w:sz w:val="28"/>
          <w:szCs w:val="28"/>
        </w:rPr>
        <w:t>41</w:t>
      </w:r>
      <w:r w:rsidR="00EB2325" w:rsidRPr="00EB2325">
        <w:rPr>
          <w:rFonts w:ascii="Times New Roman" w:hAnsi="Times New Roman" w:cs="Times New Roman"/>
          <w:sz w:val="28"/>
          <w:szCs w:val="28"/>
        </w:rPr>
        <w:t xml:space="preserve"> слова «, регионального портала» и «, региональном портале» исключить;</w:t>
      </w:r>
    </w:p>
    <w:p w:rsidR="00EB2325" w:rsidRDefault="00F64222" w:rsidP="00B03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ы</w:t>
      </w:r>
      <w:r w:rsidR="00EB2325">
        <w:rPr>
          <w:rFonts w:ascii="Times New Roman" w:hAnsi="Times New Roman" w:cs="Times New Roman"/>
          <w:sz w:val="28"/>
          <w:szCs w:val="28"/>
        </w:rPr>
        <w:t xml:space="preserve">) </w:t>
      </w:r>
      <w:r w:rsidR="00EB2325" w:rsidRPr="00EB2325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B2325">
        <w:rPr>
          <w:rFonts w:ascii="Times New Roman" w:hAnsi="Times New Roman" w:cs="Times New Roman"/>
          <w:sz w:val="28"/>
          <w:szCs w:val="28"/>
        </w:rPr>
        <w:t>5</w:t>
      </w:r>
      <w:r w:rsidR="00EB2325" w:rsidRPr="00EB2325">
        <w:rPr>
          <w:rFonts w:ascii="Times New Roman" w:hAnsi="Times New Roman" w:cs="Times New Roman"/>
          <w:sz w:val="28"/>
          <w:szCs w:val="28"/>
        </w:rPr>
        <w:t>.</w:t>
      </w:r>
      <w:r w:rsidR="00EB2325">
        <w:rPr>
          <w:rFonts w:ascii="Times New Roman" w:hAnsi="Times New Roman" w:cs="Times New Roman"/>
          <w:sz w:val="28"/>
          <w:szCs w:val="28"/>
        </w:rPr>
        <w:t>2</w:t>
      </w:r>
      <w:r w:rsidR="00EB2325" w:rsidRPr="00EB2325">
        <w:rPr>
          <w:rFonts w:ascii="Times New Roman" w:hAnsi="Times New Roman" w:cs="Times New Roman"/>
          <w:sz w:val="28"/>
          <w:szCs w:val="28"/>
        </w:rPr>
        <w:t xml:space="preserve"> слова «, регионально</w:t>
      </w:r>
      <w:r w:rsidR="00EB2325">
        <w:rPr>
          <w:rFonts w:ascii="Times New Roman" w:hAnsi="Times New Roman" w:cs="Times New Roman"/>
          <w:sz w:val="28"/>
          <w:szCs w:val="28"/>
        </w:rPr>
        <w:t>го</w:t>
      </w:r>
      <w:r w:rsidR="00EB2325" w:rsidRPr="00EB2325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EB2325">
        <w:rPr>
          <w:rFonts w:ascii="Times New Roman" w:hAnsi="Times New Roman" w:cs="Times New Roman"/>
          <w:sz w:val="28"/>
          <w:szCs w:val="28"/>
        </w:rPr>
        <w:t>а</w:t>
      </w:r>
      <w:r w:rsidR="00EB2325" w:rsidRPr="00EB2325">
        <w:rPr>
          <w:rFonts w:ascii="Times New Roman" w:hAnsi="Times New Roman" w:cs="Times New Roman"/>
          <w:sz w:val="28"/>
          <w:szCs w:val="28"/>
        </w:rPr>
        <w:t>» исключить;</w:t>
      </w:r>
    </w:p>
    <w:p w:rsidR="00EB2325" w:rsidRDefault="00F64222" w:rsidP="00EB2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EB2325">
        <w:rPr>
          <w:rFonts w:ascii="Times New Roman" w:hAnsi="Times New Roman" w:cs="Times New Roman"/>
          <w:sz w:val="28"/>
          <w:szCs w:val="28"/>
        </w:rPr>
        <w:t xml:space="preserve">) </w:t>
      </w:r>
      <w:r w:rsidR="00EB2325" w:rsidRPr="00EB2325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B2325">
        <w:rPr>
          <w:rFonts w:ascii="Times New Roman" w:hAnsi="Times New Roman" w:cs="Times New Roman"/>
          <w:sz w:val="28"/>
          <w:szCs w:val="28"/>
        </w:rPr>
        <w:t>5</w:t>
      </w:r>
      <w:r w:rsidR="00EB2325" w:rsidRPr="00EB2325">
        <w:rPr>
          <w:rFonts w:ascii="Times New Roman" w:hAnsi="Times New Roman" w:cs="Times New Roman"/>
          <w:sz w:val="28"/>
          <w:szCs w:val="28"/>
        </w:rPr>
        <w:t>.</w:t>
      </w:r>
      <w:r w:rsidR="00EB2325">
        <w:rPr>
          <w:rFonts w:ascii="Times New Roman" w:hAnsi="Times New Roman" w:cs="Times New Roman"/>
          <w:sz w:val="28"/>
          <w:szCs w:val="28"/>
        </w:rPr>
        <w:t>3</w:t>
      </w:r>
      <w:r w:rsidR="00EB2325" w:rsidRPr="00EB2325">
        <w:rPr>
          <w:rFonts w:ascii="Times New Roman" w:hAnsi="Times New Roman" w:cs="Times New Roman"/>
          <w:sz w:val="28"/>
          <w:szCs w:val="28"/>
        </w:rPr>
        <w:t xml:space="preserve"> слова «, регионально</w:t>
      </w:r>
      <w:r w:rsidR="00EB2325">
        <w:rPr>
          <w:rFonts w:ascii="Times New Roman" w:hAnsi="Times New Roman" w:cs="Times New Roman"/>
          <w:sz w:val="28"/>
          <w:szCs w:val="28"/>
        </w:rPr>
        <w:t>м</w:t>
      </w:r>
      <w:r w:rsidR="00EB2325" w:rsidRPr="00EB2325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EB2325">
        <w:rPr>
          <w:rFonts w:ascii="Times New Roman" w:hAnsi="Times New Roman" w:cs="Times New Roman"/>
          <w:sz w:val="28"/>
          <w:szCs w:val="28"/>
        </w:rPr>
        <w:t>е</w:t>
      </w:r>
      <w:r w:rsidR="00EB2325" w:rsidRPr="00EB2325">
        <w:rPr>
          <w:rFonts w:ascii="Times New Roman" w:hAnsi="Times New Roman" w:cs="Times New Roman"/>
          <w:sz w:val="28"/>
          <w:szCs w:val="28"/>
        </w:rPr>
        <w:t>» исключить;</w:t>
      </w:r>
    </w:p>
    <w:p w:rsidR="00EB2325" w:rsidRDefault="00F64222" w:rsidP="00B03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EF5156">
        <w:rPr>
          <w:rFonts w:ascii="Times New Roman" w:hAnsi="Times New Roman" w:cs="Times New Roman"/>
          <w:sz w:val="28"/>
          <w:szCs w:val="28"/>
        </w:rPr>
        <w:t xml:space="preserve">) в приложениях 2, 3,4,7,9, 11 </w:t>
      </w:r>
      <w:r w:rsidR="00EF5156" w:rsidRPr="00EB2325">
        <w:rPr>
          <w:rFonts w:ascii="Times New Roman" w:hAnsi="Times New Roman" w:cs="Times New Roman"/>
          <w:sz w:val="28"/>
          <w:szCs w:val="28"/>
        </w:rPr>
        <w:t>слова «, регионально</w:t>
      </w:r>
      <w:r w:rsidR="00EF5156">
        <w:rPr>
          <w:rFonts w:ascii="Times New Roman" w:hAnsi="Times New Roman" w:cs="Times New Roman"/>
          <w:sz w:val="28"/>
          <w:szCs w:val="28"/>
        </w:rPr>
        <w:t>м</w:t>
      </w:r>
      <w:r w:rsidR="00EF5156" w:rsidRPr="00EB2325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EF5156">
        <w:rPr>
          <w:rFonts w:ascii="Times New Roman" w:hAnsi="Times New Roman" w:cs="Times New Roman"/>
          <w:sz w:val="28"/>
          <w:szCs w:val="28"/>
        </w:rPr>
        <w:t>е</w:t>
      </w:r>
      <w:r w:rsidR="00EF5156" w:rsidRPr="00EB2325">
        <w:rPr>
          <w:rFonts w:ascii="Times New Roman" w:hAnsi="Times New Roman" w:cs="Times New Roman"/>
          <w:sz w:val="28"/>
          <w:szCs w:val="28"/>
        </w:rPr>
        <w:t>» исключить</w:t>
      </w:r>
      <w:r w:rsidR="00EF5156">
        <w:rPr>
          <w:rFonts w:ascii="Times New Roman" w:hAnsi="Times New Roman" w:cs="Times New Roman"/>
          <w:sz w:val="28"/>
          <w:szCs w:val="28"/>
        </w:rPr>
        <w:t>.</w:t>
      </w:r>
    </w:p>
    <w:p w:rsidR="00EB2325" w:rsidRDefault="00EB2325" w:rsidP="00B03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158D" w:rsidRPr="0008158D" w:rsidRDefault="00363704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08158D" w:rsidRPr="0008158D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городского поселения Суслонгер Звениговского муниципального района Республики Марий Эл</w:t>
      </w:r>
      <w:r w:rsidR="00BA09CE">
        <w:rPr>
          <w:rFonts w:ascii="Times New Roman" w:hAnsi="Times New Roman"/>
          <w:sz w:val="28"/>
          <w:szCs w:val="28"/>
        </w:rPr>
        <w:t xml:space="preserve"> </w:t>
      </w:r>
      <w:r w:rsidR="0008158D" w:rsidRPr="0008158D">
        <w:rPr>
          <w:rFonts w:ascii="Times New Roman" w:hAnsi="Times New Roman"/>
          <w:sz w:val="28"/>
          <w:szCs w:val="28"/>
        </w:rPr>
        <w:t>от 19.05.2023 г. № 98 следующие изменения:</w:t>
      </w:r>
    </w:p>
    <w:p w:rsidR="0008158D" w:rsidRPr="0008158D" w:rsidRDefault="0008158D" w:rsidP="00370741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>а) в пункте 2.3</w:t>
      </w:r>
      <w:r w:rsidR="00CA228A">
        <w:rPr>
          <w:rFonts w:ascii="Times New Roman" w:hAnsi="Times New Roman"/>
          <w:sz w:val="28"/>
          <w:szCs w:val="28"/>
        </w:rPr>
        <w:t xml:space="preserve"> </w:t>
      </w:r>
      <w:r w:rsidRPr="0008158D">
        <w:rPr>
          <w:rFonts w:ascii="Times New Roman" w:hAnsi="Times New Roman"/>
          <w:sz w:val="28"/>
          <w:szCs w:val="28"/>
        </w:rPr>
        <w:t xml:space="preserve">слова «, на региональном портале государственных и муниципальных услуг (функций), являющемся государственной информационной </w:t>
      </w:r>
      <w:r w:rsidRPr="0008158D">
        <w:rPr>
          <w:rFonts w:ascii="Times New Roman" w:hAnsi="Times New Roman"/>
          <w:sz w:val="28"/>
          <w:szCs w:val="28"/>
        </w:rPr>
        <w:lastRenderedPageBreak/>
        <w:t>системой субъекта Российской Федерации (далее – региональный портал)» исключить;</w:t>
      </w:r>
    </w:p>
    <w:p w:rsidR="00CA228A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 xml:space="preserve">б) </w:t>
      </w:r>
      <w:r w:rsidR="00BA09CE">
        <w:rPr>
          <w:rFonts w:ascii="Times New Roman" w:hAnsi="Times New Roman"/>
          <w:sz w:val="28"/>
          <w:szCs w:val="28"/>
        </w:rPr>
        <w:t xml:space="preserve">в пункте 2.4: </w:t>
      </w:r>
      <w:r w:rsidRPr="0008158D">
        <w:rPr>
          <w:rFonts w:ascii="Times New Roman" w:hAnsi="Times New Roman"/>
          <w:sz w:val="28"/>
          <w:szCs w:val="28"/>
        </w:rPr>
        <w:t xml:space="preserve"> </w:t>
      </w:r>
    </w:p>
    <w:p w:rsidR="00CA228A" w:rsidRDefault="00CA228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A228A">
        <w:rPr>
          <w:rFonts w:ascii="Times New Roman" w:hAnsi="Times New Roman"/>
          <w:sz w:val="28"/>
          <w:szCs w:val="28"/>
        </w:rPr>
        <w:t>в подпункте а) слова «, регионального портала» исключить;</w:t>
      </w:r>
    </w:p>
    <w:p w:rsidR="0008158D" w:rsidRPr="0008158D" w:rsidRDefault="00CA228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08158D" w:rsidRPr="0008158D">
        <w:rPr>
          <w:rFonts w:ascii="Times New Roman" w:hAnsi="Times New Roman"/>
          <w:sz w:val="28"/>
          <w:szCs w:val="28"/>
        </w:rPr>
        <w:t>абзаце</w:t>
      </w:r>
      <w:proofErr w:type="gramEnd"/>
      <w:r w:rsidR="0008158D" w:rsidRPr="0008158D">
        <w:rPr>
          <w:rFonts w:ascii="Times New Roman" w:hAnsi="Times New Roman"/>
          <w:sz w:val="28"/>
          <w:szCs w:val="28"/>
        </w:rPr>
        <w:t xml:space="preserve"> шестом слова «, региональному порталу» исключить;</w:t>
      </w:r>
    </w:p>
    <w:p w:rsidR="0008158D" w:rsidRPr="0008158D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>в) в пункте 2.7.1:</w:t>
      </w:r>
    </w:p>
    <w:p w:rsidR="0008158D" w:rsidRPr="0008158D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08158D">
        <w:rPr>
          <w:rFonts w:ascii="Times New Roman" w:hAnsi="Times New Roman"/>
          <w:sz w:val="28"/>
          <w:szCs w:val="28"/>
        </w:rPr>
        <w:t>абзацах</w:t>
      </w:r>
      <w:proofErr w:type="gramEnd"/>
      <w:r w:rsidRPr="0008158D">
        <w:rPr>
          <w:rFonts w:ascii="Times New Roman" w:hAnsi="Times New Roman"/>
          <w:sz w:val="28"/>
          <w:szCs w:val="28"/>
        </w:rPr>
        <w:t xml:space="preserve"> третьем, девятом, одиннадцатом слова «, региональному порталу» исключить;</w:t>
      </w:r>
    </w:p>
    <w:p w:rsidR="0008158D" w:rsidRPr="0008158D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>- в абзаце двенадцатом слова «, регионального портала» исключить;</w:t>
      </w:r>
    </w:p>
    <w:p w:rsidR="0008158D" w:rsidRPr="0008158D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>г) в абзаце первом пункта 2.7.2 слова «, региональном портале» исключить;</w:t>
      </w:r>
    </w:p>
    <w:p w:rsidR="0008158D" w:rsidRPr="0008158D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>д) в абзаце третьем пункта 2.7.3 слова «, регионального портала» исключить;</w:t>
      </w:r>
    </w:p>
    <w:p w:rsidR="0008158D" w:rsidRPr="0008158D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>е) в абзаце втором пункта 2.7.4 слова «, региональном портале» исключить;</w:t>
      </w:r>
    </w:p>
    <w:p w:rsidR="0008158D" w:rsidRPr="0008158D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>ж) в абзаце первом пункта 2.7.5 слова «, региональном портале» исключить;</w:t>
      </w:r>
    </w:p>
    <w:p w:rsidR="0008158D" w:rsidRPr="0008158D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>з) в пункте 2.8:</w:t>
      </w:r>
    </w:p>
    <w:p w:rsidR="0008158D" w:rsidRPr="0008158D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>- в подпункте «а» слова «, регионально</w:t>
      </w:r>
      <w:r w:rsidR="003E18D0">
        <w:rPr>
          <w:rFonts w:ascii="Times New Roman" w:hAnsi="Times New Roman"/>
          <w:sz w:val="28"/>
          <w:szCs w:val="28"/>
        </w:rPr>
        <w:t>го</w:t>
      </w:r>
      <w:r w:rsidRPr="0008158D">
        <w:rPr>
          <w:rFonts w:ascii="Times New Roman" w:hAnsi="Times New Roman"/>
          <w:sz w:val="28"/>
          <w:szCs w:val="28"/>
        </w:rPr>
        <w:t xml:space="preserve"> портал</w:t>
      </w:r>
      <w:r w:rsidR="003E18D0">
        <w:rPr>
          <w:rFonts w:ascii="Times New Roman" w:hAnsi="Times New Roman"/>
          <w:sz w:val="28"/>
          <w:szCs w:val="28"/>
        </w:rPr>
        <w:t>а</w:t>
      </w:r>
      <w:r w:rsidRPr="0008158D">
        <w:rPr>
          <w:rFonts w:ascii="Times New Roman" w:hAnsi="Times New Roman"/>
          <w:sz w:val="28"/>
          <w:szCs w:val="28"/>
        </w:rPr>
        <w:t>»</w:t>
      </w:r>
      <w:r w:rsidR="003E18D0">
        <w:rPr>
          <w:rFonts w:ascii="Times New Roman" w:hAnsi="Times New Roman"/>
          <w:sz w:val="28"/>
          <w:szCs w:val="28"/>
        </w:rPr>
        <w:t xml:space="preserve"> и </w:t>
      </w:r>
      <w:r w:rsidR="003E18D0" w:rsidRPr="0008158D">
        <w:rPr>
          <w:rFonts w:ascii="Times New Roman" w:hAnsi="Times New Roman"/>
          <w:sz w:val="28"/>
          <w:szCs w:val="28"/>
        </w:rPr>
        <w:t xml:space="preserve">«, региональном портале» </w:t>
      </w:r>
      <w:r w:rsidRPr="0008158D">
        <w:rPr>
          <w:rFonts w:ascii="Times New Roman" w:hAnsi="Times New Roman"/>
          <w:sz w:val="28"/>
          <w:szCs w:val="28"/>
        </w:rPr>
        <w:t xml:space="preserve"> исключить;</w:t>
      </w:r>
    </w:p>
    <w:p w:rsidR="0008158D" w:rsidRPr="0008158D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>- в подпунктах «б», «в» слова «, регионального портала» исключить;</w:t>
      </w:r>
    </w:p>
    <w:p w:rsidR="0008158D" w:rsidRPr="0008158D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>и) в абзаце втором пункта 2.12 слова «, регионального портала» исключить;</w:t>
      </w:r>
    </w:p>
    <w:p w:rsidR="0008158D" w:rsidRPr="00AF7C30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>к</w:t>
      </w:r>
      <w:r w:rsidRPr="00AF7C30">
        <w:rPr>
          <w:rFonts w:ascii="Times New Roman" w:hAnsi="Times New Roman"/>
          <w:sz w:val="28"/>
          <w:szCs w:val="28"/>
        </w:rPr>
        <w:t>) в подпункте «б» пункта 2.15 слова «, региональном портале» исключить;</w:t>
      </w:r>
    </w:p>
    <w:p w:rsidR="003E18D0" w:rsidRPr="00AF7C30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 xml:space="preserve">л) </w:t>
      </w:r>
      <w:r w:rsidR="003E18D0" w:rsidRPr="00AF7C30">
        <w:rPr>
          <w:rFonts w:ascii="Times New Roman" w:hAnsi="Times New Roman"/>
          <w:sz w:val="28"/>
          <w:szCs w:val="28"/>
        </w:rPr>
        <w:t>в пункте  2.23 слова «, региональном портале» исключить;</w:t>
      </w:r>
    </w:p>
    <w:p w:rsidR="003E18D0" w:rsidRPr="00AF7C30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 xml:space="preserve">м) </w:t>
      </w:r>
      <w:r w:rsidR="003E18D0" w:rsidRPr="00AF7C30">
        <w:rPr>
          <w:rFonts w:ascii="Times New Roman" w:hAnsi="Times New Roman"/>
          <w:sz w:val="28"/>
          <w:szCs w:val="28"/>
        </w:rPr>
        <w:t>в пункте  2.25 слова «, регионального портала» и «, региональном портале» исключить;</w:t>
      </w:r>
    </w:p>
    <w:p w:rsidR="0008158D" w:rsidRPr="00AF7C30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>н</w:t>
      </w:r>
      <w:r w:rsidR="0008158D" w:rsidRPr="00AF7C30">
        <w:rPr>
          <w:rFonts w:ascii="Times New Roman" w:hAnsi="Times New Roman"/>
          <w:sz w:val="28"/>
          <w:szCs w:val="28"/>
        </w:rPr>
        <w:t>) в абзаце втором пункта 2.37 слова «, регионального портала» исключить;</w:t>
      </w:r>
    </w:p>
    <w:p w:rsidR="0008158D" w:rsidRPr="00AF7C30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>о</w:t>
      </w:r>
      <w:r w:rsidR="0008158D" w:rsidRPr="00AF7C30">
        <w:rPr>
          <w:rFonts w:ascii="Times New Roman" w:hAnsi="Times New Roman"/>
          <w:sz w:val="28"/>
          <w:szCs w:val="28"/>
        </w:rPr>
        <w:t>) в абзаце седьмом пункта 2.39 слова «на региональном портале» исключить;</w:t>
      </w:r>
    </w:p>
    <w:p w:rsidR="00AB3A5A" w:rsidRPr="00AF7C30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 xml:space="preserve">п) </w:t>
      </w:r>
      <w:r w:rsidR="00AB3A5A" w:rsidRPr="00AF7C30">
        <w:rPr>
          <w:rFonts w:ascii="Times New Roman" w:hAnsi="Times New Roman"/>
          <w:sz w:val="28"/>
          <w:szCs w:val="28"/>
        </w:rPr>
        <w:t>в пункте  2.46 слова «, региональном портале» исключить;</w:t>
      </w:r>
    </w:p>
    <w:p w:rsidR="00AB3A5A" w:rsidRPr="00AF7C30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 xml:space="preserve">р) </w:t>
      </w:r>
      <w:r w:rsidR="00AB3A5A" w:rsidRPr="00AF7C30">
        <w:rPr>
          <w:rFonts w:ascii="Times New Roman" w:hAnsi="Times New Roman"/>
          <w:sz w:val="28"/>
          <w:szCs w:val="28"/>
        </w:rPr>
        <w:t>в пункте  3.9 слова «, регионального портала» и «, региональный портал» исключить;</w:t>
      </w:r>
    </w:p>
    <w:p w:rsidR="0008158D" w:rsidRPr="00AF7C30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>с</w:t>
      </w:r>
      <w:r w:rsidR="0008158D" w:rsidRPr="00AF7C30">
        <w:rPr>
          <w:rFonts w:ascii="Times New Roman" w:hAnsi="Times New Roman"/>
          <w:sz w:val="28"/>
          <w:szCs w:val="28"/>
        </w:rPr>
        <w:t>) в пункте 3.30 слова «, региональном портале»</w:t>
      </w:r>
      <w:r w:rsidR="00212BD9" w:rsidRPr="00AF7C30">
        <w:rPr>
          <w:rFonts w:ascii="Times New Roman" w:hAnsi="Times New Roman"/>
          <w:sz w:val="28"/>
          <w:szCs w:val="28"/>
        </w:rPr>
        <w:t xml:space="preserve"> «, регионального портала»</w:t>
      </w:r>
      <w:r w:rsidR="0008158D" w:rsidRPr="00AF7C30">
        <w:rPr>
          <w:rFonts w:ascii="Times New Roman" w:hAnsi="Times New Roman"/>
          <w:sz w:val="28"/>
          <w:szCs w:val="28"/>
        </w:rPr>
        <w:t xml:space="preserve"> исключить;</w:t>
      </w:r>
    </w:p>
    <w:p w:rsidR="00212BD9" w:rsidRPr="00AF7C30" w:rsidRDefault="0054701A" w:rsidP="00212BD9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>т</w:t>
      </w:r>
      <w:r w:rsidR="0008158D" w:rsidRPr="00AF7C30">
        <w:rPr>
          <w:rFonts w:ascii="Times New Roman" w:hAnsi="Times New Roman"/>
          <w:sz w:val="28"/>
          <w:szCs w:val="28"/>
        </w:rPr>
        <w:t xml:space="preserve">) в пункте 3.37 </w:t>
      </w:r>
      <w:r w:rsidR="00212BD9" w:rsidRPr="00AF7C30">
        <w:rPr>
          <w:rFonts w:ascii="Times New Roman" w:hAnsi="Times New Roman"/>
          <w:sz w:val="28"/>
          <w:szCs w:val="28"/>
        </w:rPr>
        <w:t>слова «, регионального портала» «, региональном портале» исключить;</w:t>
      </w:r>
    </w:p>
    <w:p w:rsidR="0008158D" w:rsidRPr="00AF7C30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>у</w:t>
      </w:r>
      <w:r w:rsidR="0008158D" w:rsidRPr="00AF7C30">
        <w:rPr>
          <w:rFonts w:ascii="Times New Roman" w:hAnsi="Times New Roman"/>
          <w:sz w:val="28"/>
          <w:szCs w:val="28"/>
        </w:rPr>
        <w:t>) в пункте 3.49:</w:t>
      </w:r>
    </w:p>
    <w:p w:rsidR="0008158D" w:rsidRPr="00AF7C30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>- в абзаце первом слова «, регионального портала» исключить;</w:t>
      </w:r>
    </w:p>
    <w:p w:rsidR="0008158D" w:rsidRPr="00AF7C30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>- в абзаце втором слова «, региональный портал» исключить;</w:t>
      </w:r>
    </w:p>
    <w:p w:rsidR="0008158D" w:rsidRPr="00AF7C30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>ф</w:t>
      </w:r>
      <w:r w:rsidR="0008158D" w:rsidRPr="00AF7C30">
        <w:rPr>
          <w:rFonts w:ascii="Times New Roman" w:hAnsi="Times New Roman"/>
          <w:sz w:val="28"/>
          <w:szCs w:val="28"/>
        </w:rPr>
        <w:t>) в пункте 3.63 слова «, регионального портала»</w:t>
      </w:r>
      <w:r w:rsidR="00212BD9" w:rsidRPr="00AF7C30">
        <w:rPr>
          <w:rFonts w:ascii="Times New Roman" w:hAnsi="Times New Roman"/>
          <w:sz w:val="28"/>
          <w:szCs w:val="28"/>
        </w:rPr>
        <w:t xml:space="preserve"> и «, региональном портале» </w:t>
      </w:r>
      <w:r w:rsidR="0008158D" w:rsidRPr="00AF7C30">
        <w:rPr>
          <w:rFonts w:ascii="Times New Roman" w:hAnsi="Times New Roman"/>
          <w:sz w:val="28"/>
          <w:szCs w:val="28"/>
        </w:rPr>
        <w:t xml:space="preserve"> исключить;</w:t>
      </w:r>
    </w:p>
    <w:p w:rsidR="0008158D" w:rsidRPr="00AF7C30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>х</w:t>
      </w:r>
      <w:r w:rsidR="0008158D" w:rsidRPr="00AF7C30">
        <w:rPr>
          <w:rFonts w:ascii="Times New Roman" w:hAnsi="Times New Roman"/>
          <w:sz w:val="28"/>
          <w:szCs w:val="28"/>
        </w:rPr>
        <w:t>) в пункте 3.70 слова «, регионального портала»</w:t>
      </w:r>
      <w:r w:rsidRPr="00AF7C30">
        <w:rPr>
          <w:rFonts w:ascii="Times New Roman" w:hAnsi="Times New Roman"/>
          <w:sz w:val="28"/>
          <w:szCs w:val="28"/>
        </w:rPr>
        <w:t xml:space="preserve"> и</w:t>
      </w:r>
      <w:r w:rsidR="0008158D" w:rsidRPr="00AF7C30">
        <w:rPr>
          <w:rFonts w:ascii="Times New Roman" w:hAnsi="Times New Roman"/>
          <w:sz w:val="28"/>
          <w:szCs w:val="28"/>
        </w:rPr>
        <w:t xml:space="preserve"> </w:t>
      </w:r>
      <w:r w:rsidRPr="00AF7C30">
        <w:rPr>
          <w:rFonts w:ascii="Times New Roman" w:hAnsi="Times New Roman"/>
          <w:sz w:val="28"/>
          <w:szCs w:val="28"/>
        </w:rPr>
        <w:t xml:space="preserve">«, региональном портале»  </w:t>
      </w:r>
      <w:r w:rsidR="0008158D" w:rsidRPr="00AF7C30">
        <w:rPr>
          <w:rFonts w:ascii="Times New Roman" w:hAnsi="Times New Roman"/>
          <w:sz w:val="28"/>
          <w:szCs w:val="28"/>
        </w:rPr>
        <w:t>исключить;</w:t>
      </w:r>
    </w:p>
    <w:p w:rsidR="0008158D" w:rsidRPr="00AF7C30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>ц</w:t>
      </w:r>
      <w:r w:rsidR="0008158D" w:rsidRPr="00AF7C30">
        <w:rPr>
          <w:rFonts w:ascii="Times New Roman" w:hAnsi="Times New Roman"/>
          <w:sz w:val="28"/>
          <w:szCs w:val="28"/>
        </w:rPr>
        <w:t>) в пункте 3.80:</w:t>
      </w:r>
    </w:p>
    <w:p w:rsidR="0008158D" w:rsidRPr="00AF7C30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>- в абзаце первом слова «, регионального портала» исключить;</w:t>
      </w:r>
    </w:p>
    <w:p w:rsidR="0008158D" w:rsidRPr="00AF7C30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>- в абзаце втором слова «, региональный портал» исключить;</w:t>
      </w:r>
    </w:p>
    <w:p w:rsidR="0054701A" w:rsidRPr="00AF7C30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>ч) в пункте 3.102 слова «, регионального портала» и «, региональном портале» исключить;</w:t>
      </w:r>
    </w:p>
    <w:p w:rsidR="0008158D" w:rsidRPr="0008158D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F7C30">
        <w:rPr>
          <w:rFonts w:ascii="Times New Roman" w:hAnsi="Times New Roman"/>
          <w:sz w:val="28"/>
          <w:szCs w:val="28"/>
        </w:rPr>
        <w:t>ш</w:t>
      </w:r>
      <w:r w:rsidR="0008158D" w:rsidRPr="00AF7C30">
        <w:rPr>
          <w:rFonts w:ascii="Times New Roman" w:hAnsi="Times New Roman"/>
          <w:sz w:val="28"/>
          <w:szCs w:val="28"/>
        </w:rPr>
        <w:t>) в пункте 3.108 слова «,</w:t>
      </w:r>
      <w:r w:rsidR="0008158D" w:rsidRPr="0008158D">
        <w:rPr>
          <w:rFonts w:ascii="Times New Roman" w:hAnsi="Times New Roman"/>
          <w:sz w:val="28"/>
          <w:szCs w:val="28"/>
        </w:rPr>
        <w:t xml:space="preserve"> региональном портале»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4701A">
        <w:rPr>
          <w:rFonts w:ascii="Times New Roman" w:hAnsi="Times New Roman"/>
          <w:sz w:val="28"/>
          <w:szCs w:val="28"/>
        </w:rPr>
        <w:t xml:space="preserve">«, региональном портале» </w:t>
      </w:r>
      <w:r w:rsidR="0008158D" w:rsidRPr="0008158D">
        <w:rPr>
          <w:rFonts w:ascii="Times New Roman" w:hAnsi="Times New Roman"/>
          <w:sz w:val="28"/>
          <w:szCs w:val="28"/>
        </w:rPr>
        <w:t>исключить;</w:t>
      </w:r>
    </w:p>
    <w:p w:rsidR="0008158D" w:rsidRPr="0008158D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</w:t>
      </w:r>
      <w:r w:rsidR="0008158D" w:rsidRPr="0008158D">
        <w:rPr>
          <w:rFonts w:ascii="Times New Roman" w:hAnsi="Times New Roman"/>
          <w:sz w:val="28"/>
          <w:szCs w:val="28"/>
        </w:rPr>
        <w:t>) в пункте 3.119:</w:t>
      </w:r>
    </w:p>
    <w:p w:rsidR="0008158D" w:rsidRPr="0008158D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lastRenderedPageBreak/>
        <w:t>- в абзаце первом слова «, регионального портала» исключить;</w:t>
      </w:r>
    </w:p>
    <w:p w:rsidR="0008158D" w:rsidRPr="0008158D" w:rsidRDefault="0008158D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08158D">
        <w:rPr>
          <w:rFonts w:ascii="Times New Roman" w:hAnsi="Times New Roman"/>
          <w:sz w:val="28"/>
          <w:szCs w:val="28"/>
        </w:rPr>
        <w:t>- в абзаце втором слова «, региональный портал» исключить;</w:t>
      </w:r>
    </w:p>
    <w:p w:rsidR="0008158D" w:rsidRPr="0008158D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ы</w:t>
      </w:r>
      <w:r w:rsidR="0008158D" w:rsidRPr="0008158D">
        <w:rPr>
          <w:rFonts w:ascii="Times New Roman" w:hAnsi="Times New Roman"/>
          <w:sz w:val="28"/>
          <w:szCs w:val="28"/>
        </w:rPr>
        <w:t xml:space="preserve">) в пункте 3.133 слова </w:t>
      </w:r>
      <w:r w:rsidRPr="0054701A">
        <w:rPr>
          <w:rFonts w:ascii="Times New Roman" w:hAnsi="Times New Roman"/>
          <w:sz w:val="28"/>
          <w:szCs w:val="28"/>
        </w:rPr>
        <w:t xml:space="preserve">«, регионального портала» </w:t>
      </w:r>
      <w:r>
        <w:rPr>
          <w:rFonts w:ascii="Times New Roman" w:hAnsi="Times New Roman"/>
          <w:sz w:val="28"/>
          <w:szCs w:val="28"/>
        </w:rPr>
        <w:t xml:space="preserve">и </w:t>
      </w:r>
      <w:r w:rsidR="0008158D" w:rsidRPr="0008158D">
        <w:rPr>
          <w:rFonts w:ascii="Times New Roman" w:hAnsi="Times New Roman"/>
          <w:sz w:val="28"/>
          <w:szCs w:val="28"/>
        </w:rPr>
        <w:t>«, региональном портале» исключить;</w:t>
      </w:r>
    </w:p>
    <w:p w:rsidR="0008158D" w:rsidRPr="0008158D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08158D" w:rsidRPr="0008158D">
        <w:rPr>
          <w:rFonts w:ascii="Times New Roman" w:hAnsi="Times New Roman"/>
          <w:sz w:val="28"/>
          <w:szCs w:val="28"/>
        </w:rPr>
        <w:t xml:space="preserve">) в пункте 3.139 слова </w:t>
      </w:r>
      <w:r w:rsidRPr="0054701A">
        <w:rPr>
          <w:rFonts w:ascii="Times New Roman" w:hAnsi="Times New Roman"/>
          <w:sz w:val="28"/>
          <w:szCs w:val="28"/>
        </w:rPr>
        <w:t xml:space="preserve">«, регионального портала» и </w:t>
      </w:r>
      <w:r w:rsidR="0008158D" w:rsidRPr="0008158D">
        <w:rPr>
          <w:rFonts w:ascii="Times New Roman" w:hAnsi="Times New Roman"/>
          <w:sz w:val="28"/>
          <w:szCs w:val="28"/>
        </w:rPr>
        <w:t>«, региональном портале» исключить;</w:t>
      </w:r>
    </w:p>
    <w:p w:rsidR="00363704" w:rsidRDefault="0054701A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</w:t>
      </w:r>
      <w:r w:rsidR="0008158D" w:rsidRPr="0008158D">
        <w:rPr>
          <w:rFonts w:ascii="Times New Roman" w:hAnsi="Times New Roman"/>
          <w:sz w:val="28"/>
          <w:szCs w:val="28"/>
        </w:rPr>
        <w:t>) в абзаце первом пункта 5.3 слова «, региональном портале» исключить.</w:t>
      </w:r>
    </w:p>
    <w:p w:rsidR="007E7FBE" w:rsidRDefault="007E7FBE" w:rsidP="0008158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7FBE" w:rsidRPr="007E7FBE" w:rsidRDefault="007E7FBE" w:rsidP="007E7FBE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E7FBE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«Присвоение адреса объекту адресации, изменение и аннулирование адреса», утвержденный постановлением </w:t>
      </w:r>
      <w:r>
        <w:rPr>
          <w:rFonts w:ascii="Times New Roman" w:hAnsi="Times New Roman"/>
          <w:sz w:val="28"/>
          <w:szCs w:val="28"/>
        </w:rPr>
        <w:t>Суслонгерской городской</w:t>
      </w:r>
      <w:r w:rsidRPr="007E7FBE">
        <w:rPr>
          <w:rFonts w:ascii="Times New Roman" w:hAnsi="Times New Roman"/>
          <w:sz w:val="28"/>
          <w:szCs w:val="28"/>
        </w:rPr>
        <w:t xml:space="preserve"> администрации от </w:t>
      </w:r>
      <w:r>
        <w:rPr>
          <w:rFonts w:ascii="Times New Roman" w:hAnsi="Times New Roman"/>
          <w:sz w:val="28"/>
          <w:szCs w:val="28"/>
        </w:rPr>
        <w:t>2</w:t>
      </w:r>
      <w:r w:rsidRPr="007E7FBE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11</w:t>
      </w:r>
      <w:r w:rsidRPr="007E7FBE">
        <w:rPr>
          <w:rFonts w:ascii="Times New Roman" w:hAnsi="Times New Roman"/>
          <w:sz w:val="28"/>
          <w:szCs w:val="28"/>
        </w:rPr>
        <w:t xml:space="preserve">.2023 г. № </w:t>
      </w:r>
      <w:r>
        <w:rPr>
          <w:rFonts w:ascii="Times New Roman" w:hAnsi="Times New Roman"/>
          <w:sz w:val="28"/>
          <w:szCs w:val="28"/>
        </w:rPr>
        <w:t>256</w:t>
      </w:r>
      <w:r w:rsidRPr="007E7FB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E7FBE" w:rsidRPr="007E7FBE" w:rsidRDefault="007E7FBE" w:rsidP="007E7FBE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7E7FBE">
        <w:rPr>
          <w:rFonts w:ascii="Times New Roman" w:hAnsi="Times New Roman"/>
          <w:sz w:val="28"/>
          <w:szCs w:val="28"/>
        </w:rPr>
        <w:t>а) в абзаце шестом пункта 3.1 слова «, в информационной системе «Портал государственных и муниципальных услуг Республики Марий Эл» (далее – Региональный портал)</w:t>
      </w:r>
      <w:proofErr w:type="gramStart"/>
      <w:r w:rsidRPr="007E7FBE">
        <w:rPr>
          <w:rFonts w:ascii="Times New Roman" w:hAnsi="Times New Roman"/>
          <w:sz w:val="28"/>
          <w:szCs w:val="28"/>
        </w:rPr>
        <w:t>;»</w:t>
      </w:r>
      <w:proofErr w:type="gramEnd"/>
      <w:r w:rsidRPr="007E7FBE">
        <w:rPr>
          <w:rFonts w:ascii="Times New Roman" w:hAnsi="Times New Roman"/>
          <w:sz w:val="28"/>
          <w:szCs w:val="28"/>
        </w:rPr>
        <w:t xml:space="preserve"> исключить;</w:t>
      </w:r>
    </w:p>
    <w:p w:rsidR="007E7FBE" w:rsidRDefault="007E7FBE" w:rsidP="007E7FBE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7E7FBE">
        <w:rPr>
          <w:rFonts w:ascii="Times New Roman" w:hAnsi="Times New Roman"/>
          <w:sz w:val="28"/>
          <w:szCs w:val="28"/>
        </w:rPr>
        <w:t>б) в абзаце третьем пункта 3.2 слова «на Региональном портале</w:t>
      </w:r>
      <w:proofErr w:type="gramStart"/>
      <w:r w:rsidRPr="007E7FBE">
        <w:rPr>
          <w:rFonts w:ascii="Times New Roman" w:hAnsi="Times New Roman"/>
          <w:sz w:val="28"/>
          <w:szCs w:val="28"/>
        </w:rPr>
        <w:t>;»</w:t>
      </w:r>
      <w:proofErr w:type="gramEnd"/>
      <w:r w:rsidRPr="007E7FBE">
        <w:rPr>
          <w:rFonts w:ascii="Times New Roman" w:hAnsi="Times New Roman"/>
          <w:sz w:val="28"/>
          <w:szCs w:val="28"/>
        </w:rPr>
        <w:t xml:space="preserve"> исключить.</w:t>
      </w:r>
    </w:p>
    <w:p w:rsidR="00AF7C30" w:rsidRDefault="00AF7C30" w:rsidP="007E7FBE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7C30" w:rsidRPr="00C76246" w:rsidRDefault="00AF7C30" w:rsidP="00AF7C30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C76246">
        <w:rPr>
          <w:rFonts w:ascii="Times New Roman" w:hAnsi="Times New Roman"/>
          <w:sz w:val="28"/>
          <w:szCs w:val="28"/>
        </w:rPr>
        <w:t>4. Внести в 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торгов», утвержденный постановлением Суслонгерской городской администрации от 14.11.2024 г. №199 следующие изменения:</w:t>
      </w:r>
    </w:p>
    <w:p w:rsidR="00CA4EDC" w:rsidRDefault="00CA4EDC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абзац 6 </w:t>
      </w:r>
      <w:r w:rsidRPr="00C7597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5972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CA4EDC" w:rsidRPr="00C75972" w:rsidRDefault="00CA4EDC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 xml:space="preserve"> </w:t>
      </w:r>
      <w:r w:rsidRPr="00CA4EDC">
        <w:rPr>
          <w:rFonts w:ascii="Times New Roman" w:hAnsi="Times New Roman" w:cs="Times New Roman"/>
          <w:sz w:val="28"/>
          <w:szCs w:val="28"/>
        </w:rPr>
        <w:t>путем публикации информации на официальном сайте уполномоченного органа в информационно-телекоммуникационной сети «Интернет» http://admzven.ru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(www.gosuslugi.ru) (далее - ЕПГУ)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4EDC" w:rsidRPr="00C75972" w:rsidRDefault="00C84B19" w:rsidP="0090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</w:t>
      </w:r>
      <w:r w:rsidR="00CA4EDC" w:rsidRPr="00F64222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A51EAC">
        <w:rPr>
          <w:rFonts w:ascii="Times New Roman" w:hAnsi="Times New Roman" w:cs="Times New Roman"/>
          <w:sz w:val="28"/>
          <w:szCs w:val="28"/>
        </w:rPr>
        <w:t>4</w:t>
      </w:r>
      <w:r w:rsidR="00CA4EDC" w:rsidRPr="00F64222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C3901">
        <w:rPr>
          <w:rFonts w:ascii="Times New Roman" w:hAnsi="Times New Roman" w:cs="Times New Roman"/>
          <w:sz w:val="28"/>
          <w:szCs w:val="28"/>
        </w:rPr>
        <w:t xml:space="preserve">, </w:t>
      </w:r>
      <w:r w:rsidR="0090767E">
        <w:rPr>
          <w:rFonts w:ascii="Times New Roman" w:hAnsi="Times New Roman" w:cs="Times New Roman"/>
          <w:sz w:val="28"/>
          <w:szCs w:val="28"/>
        </w:rPr>
        <w:t>Р</w:t>
      </w:r>
      <w:r w:rsidR="0090767E" w:rsidRPr="0090767E">
        <w:rPr>
          <w:rFonts w:ascii="Times New Roman" w:hAnsi="Times New Roman" w:cs="Times New Roman"/>
          <w:sz w:val="28"/>
          <w:szCs w:val="28"/>
        </w:rPr>
        <w:t>егиональном портале</w:t>
      </w:r>
      <w:r w:rsidR="00CA4EDC" w:rsidRPr="00F64222">
        <w:rPr>
          <w:rFonts w:ascii="Times New Roman" w:hAnsi="Times New Roman" w:cs="Times New Roman"/>
          <w:sz w:val="28"/>
          <w:szCs w:val="28"/>
        </w:rPr>
        <w:t>» исключить;</w:t>
      </w:r>
    </w:p>
    <w:p w:rsidR="00CA4EDC" w:rsidRPr="00C75972" w:rsidRDefault="00CA4EDC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 xml:space="preserve">в) в пункте </w:t>
      </w:r>
      <w:r w:rsidR="0090767E">
        <w:rPr>
          <w:rFonts w:ascii="Times New Roman" w:hAnsi="Times New Roman" w:cs="Times New Roman"/>
          <w:sz w:val="28"/>
          <w:szCs w:val="28"/>
        </w:rPr>
        <w:t xml:space="preserve">10 </w:t>
      </w:r>
      <w:r w:rsidRPr="00C75972">
        <w:rPr>
          <w:rFonts w:ascii="Times New Roman" w:hAnsi="Times New Roman" w:cs="Times New Roman"/>
          <w:sz w:val="28"/>
          <w:szCs w:val="28"/>
        </w:rPr>
        <w:t>слова «, региональном портале» исключить;</w:t>
      </w:r>
    </w:p>
    <w:p w:rsidR="00CA4EDC" w:rsidRPr="00C75972" w:rsidRDefault="00CA4EDC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 xml:space="preserve">г) </w:t>
      </w:r>
      <w:r w:rsidR="00B01F4F" w:rsidRPr="00B01F4F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B01F4F">
        <w:rPr>
          <w:rFonts w:ascii="Times New Roman" w:hAnsi="Times New Roman" w:cs="Times New Roman"/>
          <w:sz w:val="28"/>
          <w:szCs w:val="28"/>
        </w:rPr>
        <w:t>13</w:t>
      </w:r>
      <w:r w:rsidR="00B01F4F" w:rsidRPr="00B01F4F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C3901">
        <w:rPr>
          <w:rFonts w:ascii="Times New Roman" w:hAnsi="Times New Roman" w:cs="Times New Roman"/>
          <w:sz w:val="28"/>
          <w:szCs w:val="28"/>
        </w:rPr>
        <w:t xml:space="preserve">, </w:t>
      </w:r>
      <w:r w:rsidR="00B01F4F" w:rsidRPr="00B01F4F">
        <w:rPr>
          <w:rFonts w:ascii="Times New Roman" w:hAnsi="Times New Roman" w:cs="Times New Roman"/>
          <w:sz w:val="28"/>
          <w:szCs w:val="28"/>
        </w:rPr>
        <w:t>Регионально</w:t>
      </w:r>
      <w:r w:rsidR="00B01F4F">
        <w:rPr>
          <w:rFonts w:ascii="Times New Roman" w:hAnsi="Times New Roman" w:cs="Times New Roman"/>
          <w:sz w:val="28"/>
          <w:szCs w:val="28"/>
        </w:rPr>
        <w:t>го портала</w:t>
      </w:r>
      <w:r w:rsidR="00B01F4F" w:rsidRPr="00B01F4F">
        <w:rPr>
          <w:rFonts w:ascii="Times New Roman" w:hAnsi="Times New Roman" w:cs="Times New Roman"/>
          <w:sz w:val="28"/>
          <w:szCs w:val="28"/>
        </w:rPr>
        <w:t>» исключить;</w:t>
      </w:r>
    </w:p>
    <w:p w:rsidR="00CA4EDC" w:rsidRPr="00C75972" w:rsidRDefault="00CA4EDC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 xml:space="preserve">д) </w:t>
      </w:r>
      <w:r w:rsidR="00B01F4F" w:rsidRPr="00B01F4F">
        <w:rPr>
          <w:rFonts w:ascii="Times New Roman" w:hAnsi="Times New Roman" w:cs="Times New Roman"/>
          <w:sz w:val="28"/>
          <w:szCs w:val="28"/>
        </w:rPr>
        <w:t>в пункте</w:t>
      </w:r>
      <w:r w:rsidR="00B01F4F">
        <w:rPr>
          <w:rFonts w:ascii="Times New Roman" w:hAnsi="Times New Roman" w:cs="Times New Roman"/>
          <w:sz w:val="28"/>
          <w:szCs w:val="28"/>
        </w:rPr>
        <w:t xml:space="preserve"> 16 слова «</w:t>
      </w:r>
      <w:r w:rsidR="00BC3901">
        <w:rPr>
          <w:rFonts w:ascii="Times New Roman" w:hAnsi="Times New Roman" w:cs="Times New Roman"/>
          <w:sz w:val="28"/>
          <w:szCs w:val="28"/>
        </w:rPr>
        <w:t xml:space="preserve">, </w:t>
      </w:r>
      <w:r w:rsidR="00B01F4F">
        <w:rPr>
          <w:rFonts w:ascii="Times New Roman" w:hAnsi="Times New Roman" w:cs="Times New Roman"/>
          <w:sz w:val="28"/>
          <w:szCs w:val="28"/>
        </w:rPr>
        <w:t>Регионального портал</w:t>
      </w:r>
      <w:r w:rsidR="00B01F4F" w:rsidRPr="00B01F4F">
        <w:rPr>
          <w:rFonts w:ascii="Times New Roman" w:hAnsi="Times New Roman" w:cs="Times New Roman"/>
          <w:sz w:val="28"/>
          <w:szCs w:val="28"/>
        </w:rPr>
        <w:t>а» исключить;</w:t>
      </w:r>
    </w:p>
    <w:p w:rsidR="00B01F4F" w:rsidRDefault="00FF2C6A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) </w:t>
      </w:r>
      <w:r w:rsidR="00B01F4F">
        <w:rPr>
          <w:rFonts w:ascii="Times New Roman" w:hAnsi="Times New Roman" w:cs="Times New Roman"/>
          <w:sz w:val="28"/>
          <w:szCs w:val="28"/>
        </w:rPr>
        <w:t xml:space="preserve">в </w:t>
      </w:r>
      <w:r w:rsidR="00B01F4F" w:rsidRPr="00B01F4F">
        <w:rPr>
          <w:rFonts w:ascii="Times New Roman" w:hAnsi="Times New Roman" w:cs="Times New Roman"/>
          <w:sz w:val="28"/>
          <w:szCs w:val="28"/>
        </w:rPr>
        <w:t>пункт</w:t>
      </w:r>
      <w:r w:rsidR="00B01F4F">
        <w:rPr>
          <w:rFonts w:ascii="Times New Roman" w:hAnsi="Times New Roman" w:cs="Times New Roman"/>
          <w:sz w:val="28"/>
          <w:szCs w:val="28"/>
        </w:rPr>
        <w:t>е</w:t>
      </w:r>
      <w:r w:rsidR="00B01F4F" w:rsidRPr="00B01F4F">
        <w:rPr>
          <w:rFonts w:ascii="Times New Roman" w:hAnsi="Times New Roman" w:cs="Times New Roman"/>
          <w:sz w:val="28"/>
          <w:szCs w:val="28"/>
        </w:rPr>
        <w:t xml:space="preserve"> </w:t>
      </w:r>
      <w:r w:rsidR="00B01F4F">
        <w:rPr>
          <w:rFonts w:ascii="Times New Roman" w:hAnsi="Times New Roman" w:cs="Times New Roman"/>
          <w:sz w:val="28"/>
          <w:szCs w:val="28"/>
        </w:rPr>
        <w:t>24:</w:t>
      </w:r>
    </w:p>
    <w:p w:rsidR="00B01F4F" w:rsidRDefault="00B01F4F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1F4F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FF2C6A">
        <w:rPr>
          <w:rFonts w:ascii="Times New Roman" w:hAnsi="Times New Roman" w:cs="Times New Roman"/>
          <w:sz w:val="28"/>
          <w:szCs w:val="28"/>
        </w:rPr>
        <w:t>первом</w:t>
      </w:r>
      <w:r w:rsidRPr="00B01F4F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C3901">
        <w:rPr>
          <w:rFonts w:ascii="Times New Roman" w:hAnsi="Times New Roman" w:cs="Times New Roman"/>
          <w:sz w:val="28"/>
          <w:szCs w:val="28"/>
        </w:rPr>
        <w:t xml:space="preserve">, </w:t>
      </w:r>
      <w:r w:rsidRPr="00B01F4F">
        <w:rPr>
          <w:rFonts w:ascii="Times New Roman" w:hAnsi="Times New Roman" w:cs="Times New Roman"/>
          <w:sz w:val="28"/>
          <w:szCs w:val="28"/>
        </w:rPr>
        <w:t>Регионального портала» исключить;</w:t>
      </w:r>
    </w:p>
    <w:p w:rsidR="00B01F4F" w:rsidRDefault="00B01F4F" w:rsidP="00B01F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1F4F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FF2C6A">
        <w:rPr>
          <w:rFonts w:ascii="Times New Roman" w:hAnsi="Times New Roman" w:cs="Times New Roman"/>
          <w:sz w:val="28"/>
          <w:szCs w:val="28"/>
        </w:rPr>
        <w:t>третьем</w:t>
      </w:r>
      <w:r w:rsidRPr="00B01F4F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C3901">
        <w:rPr>
          <w:rFonts w:ascii="Times New Roman" w:hAnsi="Times New Roman" w:cs="Times New Roman"/>
          <w:sz w:val="28"/>
          <w:szCs w:val="28"/>
        </w:rPr>
        <w:t xml:space="preserve">, </w:t>
      </w:r>
      <w:r w:rsidRPr="00B01F4F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B01F4F">
        <w:rPr>
          <w:rFonts w:ascii="Times New Roman" w:hAnsi="Times New Roman" w:cs="Times New Roman"/>
          <w:sz w:val="28"/>
          <w:szCs w:val="28"/>
        </w:rPr>
        <w:t>портал» исключить;</w:t>
      </w:r>
    </w:p>
    <w:p w:rsidR="00CA4EDC" w:rsidRPr="00C75972" w:rsidRDefault="00FF2C6A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) в </w:t>
      </w:r>
      <w:r w:rsidR="00B01F4F">
        <w:rPr>
          <w:rFonts w:ascii="Times New Roman" w:hAnsi="Times New Roman" w:cs="Times New Roman"/>
          <w:sz w:val="28"/>
          <w:szCs w:val="28"/>
        </w:rPr>
        <w:t>пункте 29</w:t>
      </w:r>
      <w:r w:rsidR="00CA4EDC" w:rsidRPr="00C75972">
        <w:rPr>
          <w:rFonts w:ascii="Times New Roman" w:hAnsi="Times New Roman" w:cs="Times New Roman"/>
          <w:sz w:val="28"/>
          <w:szCs w:val="28"/>
        </w:rPr>
        <w:t>:</w:t>
      </w:r>
    </w:p>
    <w:p w:rsidR="00CA4EDC" w:rsidRPr="00C75972" w:rsidRDefault="00CA4EDC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 xml:space="preserve">- </w:t>
      </w:r>
      <w:r w:rsidRPr="00B165E6">
        <w:rPr>
          <w:rFonts w:ascii="Times New Roman" w:hAnsi="Times New Roman" w:cs="Times New Roman"/>
          <w:sz w:val="28"/>
          <w:szCs w:val="28"/>
        </w:rPr>
        <w:t xml:space="preserve">в </w:t>
      </w:r>
      <w:r w:rsidR="00BC3901" w:rsidRPr="00B165E6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B165E6">
        <w:rPr>
          <w:rFonts w:ascii="Times New Roman" w:hAnsi="Times New Roman" w:cs="Times New Roman"/>
          <w:sz w:val="28"/>
          <w:szCs w:val="28"/>
        </w:rPr>
        <w:t>втором</w:t>
      </w:r>
      <w:r w:rsidRPr="00C75972">
        <w:rPr>
          <w:rFonts w:ascii="Times New Roman" w:hAnsi="Times New Roman" w:cs="Times New Roman"/>
          <w:sz w:val="28"/>
          <w:szCs w:val="28"/>
        </w:rPr>
        <w:t xml:space="preserve"> </w:t>
      </w:r>
      <w:r w:rsidR="00BC3901">
        <w:rPr>
          <w:rFonts w:ascii="Times New Roman" w:hAnsi="Times New Roman" w:cs="Times New Roman"/>
          <w:sz w:val="28"/>
          <w:szCs w:val="28"/>
        </w:rPr>
        <w:t>слова «, Р</w:t>
      </w:r>
      <w:r w:rsidRPr="00C75972">
        <w:rPr>
          <w:rFonts w:ascii="Times New Roman" w:hAnsi="Times New Roman" w:cs="Times New Roman"/>
          <w:sz w:val="28"/>
          <w:szCs w:val="28"/>
        </w:rPr>
        <w:t>егиональном портале» исключить;</w:t>
      </w:r>
    </w:p>
    <w:p w:rsidR="00CA4EDC" w:rsidRPr="00C75972" w:rsidRDefault="00CA4EDC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72">
        <w:rPr>
          <w:rFonts w:ascii="Times New Roman" w:hAnsi="Times New Roman" w:cs="Times New Roman"/>
          <w:sz w:val="28"/>
          <w:szCs w:val="28"/>
        </w:rPr>
        <w:t xml:space="preserve"> - </w:t>
      </w:r>
      <w:r w:rsidR="00BC3901" w:rsidRPr="00BC3901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B165E6">
        <w:rPr>
          <w:rFonts w:ascii="Times New Roman" w:hAnsi="Times New Roman" w:cs="Times New Roman"/>
          <w:sz w:val="28"/>
          <w:szCs w:val="28"/>
        </w:rPr>
        <w:t>девятом</w:t>
      </w:r>
      <w:r w:rsidR="00BC3901" w:rsidRPr="00BC390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C3901">
        <w:rPr>
          <w:rFonts w:ascii="Times New Roman" w:hAnsi="Times New Roman" w:cs="Times New Roman"/>
          <w:sz w:val="28"/>
          <w:szCs w:val="28"/>
        </w:rPr>
        <w:t xml:space="preserve">, </w:t>
      </w:r>
      <w:r w:rsidR="00BC3901" w:rsidRPr="00BC3901">
        <w:rPr>
          <w:rFonts w:ascii="Times New Roman" w:hAnsi="Times New Roman" w:cs="Times New Roman"/>
          <w:sz w:val="28"/>
          <w:szCs w:val="28"/>
        </w:rPr>
        <w:t>Регионально</w:t>
      </w:r>
      <w:r w:rsidR="00BC3901">
        <w:rPr>
          <w:rFonts w:ascii="Times New Roman" w:hAnsi="Times New Roman" w:cs="Times New Roman"/>
          <w:sz w:val="28"/>
          <w:szCs w:val="28"/>
        </w:rPr>
        <w:t>го</w:t>
      </w:r>
      <w:r w:rsidR="00BC3901" w:rsidRPr="00BC390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BC3901">
        <w:rPr>
          <w:rFonts w:ascii="Times New Roman" w:hAnsi="Times New Roman" w:cs="Times New Roman"/>
          <w:sz w:val="28"/>
          <w:szCs w:val="28"/>
        </w:rPr>
        <w:t>а</w:t>
      </w:r>
      <w:r w:rsidR="00BC3901" w:rsidRPr="00BC3901">
        <w:rPr>
          <w:rFonts w:ascii="Times New Roman" w:hAnsi="Times New Roman" w:cs="Times New Roman"/>
          <w:sz w:val="28"/>
          <w:szCs w:val="28"/>
        </w:rPr>
        <w:t>» исключить;</w:t>
      </w:r>
    </w:p>
    <w:p w:rsidR="00CA4EDC" w:rsidRPr="00C75972" w:rsidRDefault="00FF2C6A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) </w:t>
      </w:r>
      <w:r w:rsidR="00BC3901">
        <w:rPr>
          <w:rFonts w:ascii="Times New Roman" w:hAnsi="Times New Roman" w:cs="Times New Roman"/>
          <w:sz w:val="28"/>
          <w:szCs w:val="28"/>
        </w:rPr>
        <w:t>в пункте 3</w:t>
      </w:r>
      <w:r w:rsidR="00BC3901" w:rsidRPr="00BC3901">
        <w:rPr>
          <w:rFonts w:ascii="Times New Roman" w:hAnsi="Times New Roman" w:cs="Times New Roman"/>
          <w:sz w:val="28"/>
          <w:szCs w:val="28"/>
        </w:rPr>
        <w:t>3 слова «</w:t>
      </w:r>
      <w:r w:rsidR="00BC3901">
        <w:rPr>
          <w:rFonts w:ascii="Times New Roman" w:hAnsi="Times New Roman" w:cs="Times New Roman"/>
          <w:sz w:val="28"/>
          <w:szCs w:val="28"/>
        </w:rPr>
        <w:t xml:space="preserve">, </w:t>
      </w:r>
      <w:r w:rsidR="00BC3901" w:rsidRPr="00BC3901">
        <w:rPr>
          <w:rFonts w:ascii="Times New Roman" w:hAnsi="Times New Roman" w:cs="Times New Roman"/>
          <w:sz w:val="28"/>
          <w:szCs w:val="28"/>
        </w:rPr>
        <w:t>Регионального портала» исключить;</w:t>
      </w:r>
    </w:p>
    <w:p w:rsidR="00BC3901" w:rsidRDefault="00FF2C6A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) </w:t>
      </w:r>
      <w:r w:rsidR="00BC3901">
        <w:rPr>
          <w:rFonts w:ascii="Times New Roman" w:hAnsi="Times New Roman" w:cs="Times New Roman"/>
          <w:sz w:val="28"/>
          <w:szCs w:val="28"/>
        </w:rPr>
        <w:t xml:space="preserve">в пункте 36 </w:t>
      </w:r>
      <w:r w:rsidR="00BC3901" w:rsidRPr="00BC3901">
        <w:rPr>
          <w:rFonts w:ascii="Times New Roman" w:hAnsi="Times New Roman" w:cs="Times New Roman"/>
          <w:sz w:val="28"/>
          <w:szCs w:val="28"/>
        </w:rPr>
        <w:t>слова «Регионального портала» исключить;</w:t>
      </w:r>
    </w:p>
    <w:p w:rsidR="00BC3901" w:rsidRDefault="00FF2C6A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) </w:t>
      </w:r>
      <w:r w:rsidR="00BC3901" w:rsidRPr="00BC3901">
        <w:rPr>
          <w:rFonts w:ascii="Times New Roman" w:hAnsi="Times New Roman" w:cs="Times New Roman"/>
          <w:sz w:val="28"/>
          <w:szCs w:val="28"/>
        </w:rPr>
        <w:t>в пункте 3</w:t>
      </w:r>
      <w:r w:rsidR="00BC3901">
        <w:rPr>
          <w:rFonts w:ascii="Times New Roman" w:hAnsi="Times New Roman" w:cs="Times New Roman"/>
          <w:sz w:val="28"/>
          <w:szCs w:val="28"/>
        </w:rPr>
        <w:t>7</w:t>
      </w:r>
      <w:r w:rsidR="00BC3901" w:rsidRPr="00BC390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C3901">
        <w:rPr>
          <w:rFonts w:ascii="Times New Roman" w:hAnsi="Times New Roman" w:cs="Times New Roman"/>
          <w:sz w:val="28"/>
          <w:szCs w:val="28"/>
        </w:rPr>
        <w:t xml:space="preserve">, </w:t>
      </w:r>
      <w:r w:rsidR="00BC3901" w:rsidRPr="00BC3901">
        <w:rPr>
          <w:rFonts w:ascii="Times New Roman" w:hAnsi="Times New Roman" w:cs="Times New Roman"/>
          <w:sz w:val="28"/>
          <w:szCs w:val="28"/>
        </w:rPr>
        <w:t>Регионального портала» исключить;</w:t>
      </w:r>
    </w:p>
    <w:p w:rsidR="00BC3901" w:rsidRDefault="00FF2C6A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) </w:t>
      </w:r>
      <w:r w:rsidR="00BC3901" w:rsidRPr="00BC3901">
        <w:rPr>
          <w:rFonts w:ascii="Times New Roman" w:hAnsi="Times New Roman" w:cs="Times New Roman"/>
          <w:sz w:val="28"/>
          <w:szCs w:val="28"/>
        </w:rPr>
        <w:t>в пункте 3</w:t>
      </w:r>
      <w:r w:rsidR="00BC3901">
        <w:rPr>
          <w:rFonts w:ascii="Times New Roman" w:hAnsi="Times New Roman" w:cs="Times New Roman"/>
          <w:sz w:val="28"/>
          <w:szCs w:val="28"/>
        </w:rPr>
        <w:t>8</w:t>
      </w:r>
      <w:r w:rsidR="00BC3901" w:rsidRPr="00BC390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C3901">
        <w:rPr>
          <w:rFonts w:ascii="Times New Roman" w:hAnsi="Times New Roman" w:cs="Times New Roman"/>
          <w:sz w:val="28"/>
          <w:szCs w:val="28"/>
        </w:rPr>
        <w:t xml:space="preserve">, </w:t>
      </w:r>
      <w:r w:rsidR="00BC3901" w:rsidRPr="00BC3901">
        <w:rPr>
          <w:rFonts w:ascii="Times New Roman" w:hAnsi="Times New Roman" w:cs="Times New Roman"/>
          <w:sz w:val="28"/>
          <w:szCs w:val="28"/>
        </w:rPr>
        <w:t>Регионального портала» исключить;</w:t>
      </w:r>
    </w:p>
    <w:p w:rsidR="00CA4EDC" w:rsidRDefault="00FF2C6A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) </w:t>
      </w:r>
      <w:r w:rsidR="00BC3901" w:rsidRPr="00BC3901">
        <w:rPr>
          <w:rFonts w:ascii="Times New Roman" w:hAnsi="Times New Roman" w:cs="Times New Roman"/>
          <w:sz w:val="28"/>
          <w:szCs w:val="28"/>
        </w:rPr>
        <w:t>в пункте 3</w:t>
      </w:r>
      <w:r w:rsidR="00BC3901">
        <w:rPr>
          <w:rFonts w:ascii="Times New Roman" w:hAnsi="Times New Roman" w:cs="Times New Roman"/>
          <w:sz w:val="28"/>
          <w:szCs w:val="28"/>
        </w:rPr>
        <w:t>9</w:t>
      </w:r>
      <w:r w:rsidR="00BC3901" w:rsidRPr="00BC390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C3901">
        <w:rPr>
          <w:rFonts w:ascii="Times New Roman" w:hAnsi="Times New Roman" w:cs="Times New Roman"/>
          <w:sz w:val="28"/>
          <w:szCs w:val="28"/>
        </w:rPr>
        <w:t xml:space="preserve">, </w:t>
      </w:r>
      <w:r w:rsidR="00BC3901" w:rsidRPr="00BC3901">
        <w:rPr>
          <w:rFonts w:ascii="Times New Roman" w:hAnsi="Times New Roman" w:cs="Times New Roman"/>
          <w:sz w:val="28"/>
          <w:szCs w:val="28"/>
        </w:rPr>
        <w:t>Регионального портала» исключить;</w:t>
      </w:r>
    </w:p>
    <w:p w:rsidR="00BC3901" w:rsidRDefault="00FF2C6A" w:rsidP="00C76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A4EDC" w:rsidRPr="00F01789">
        <w:rPr>
          <w:rFonts w:ascii="Times New Roman" w:hAnsi="Times New Roman" w:cs="Times New Roman"/>
          <w:sz w:val="28"/>
          <w:szCs w:val="28"/>
        </w:rPr>
        <w:t xml:space="preserve">) </w:t>
      </w:r>
      <w:r w:rsidR="00BC3901" w:rsidRPr="00BC3901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втором</w:t>
      </w:r>
      <w:r w:rsidR="00BC3901" w:rsidRPr="00BC3901">
        <w:rPr>
          <w:rFonts w:ascii="Times New Roman" w:hAnsi="Times New Roman" w:cs="Times New Roman"/>
          <w:sz w:val="28"/>
          <w:szCs w:val="28"/>
        </w:rPr>
        <w:t xml:space="preserve"> </w:t>
      </w:r>
      <w:r w:rsidR="00BC3901">
        <w:rPr>
          <w:rFonts w:ascii="Times New Roman" w:hAnsi="Times New Roman" w:cs="Times New Roman"/>
          <w:sz w:val="28"/>
          <w:szCs w:val="28"/>
        </w:rPr>
        <w:t xml:space="preserve">пункта 43 </w:t>
      </w:r>
      <w:r w:rsidR="00BC3901" w:rsidRPr="00BC3901">
        <w:rPr>
          <w:rFonts w:ascii="Times New Roman" w:hAnsi="Times New Roman" w:cs="Times New Roman"/>
          <w:sz w:val="28"/>
          <w:szCs w:val="28"/>
        </w:rPr>
        <w:t>слова «</w:t>
      </w:r>
      <w:r w:rsidR="00BC3901">
        <w:rPr>
          <w:rFonts w:ascii="Times New Roman" w:hAnsi="Times New Roman" w:cs="Times New Roman"/>
          <w:sz w:val="28"/>
          <w:szCs w:val="28"/>
        </w:rPr>
        <w:t xml:space="preserve">, </w:t>
      </w:r>
      <w:r w:rsidR="00BC3901" w:rsidRPr="00BC3901">
        <w:rPr>
          <w:rFonts w:ascii="Times New Roman" w:hAnsi="Times New Roman" w:cs="Times New Roman"/>
          <w:sz w:val="28"/>
          <w:szCs w:val="28"/>
        </w:rPr>
        <w:t>Региональн</w:t>
      </w:r>
      <w:r w:rsidR="00BC3901">
        <w:rPr>
          <w:rFonts w:ascii="Times New Roman" w:hAnsi="Times New Roman" w:cs="Times New Roman"/>
          <w:sz w:val="28"/>
          <w:szCs w:val="28"/>
        </w:rPr>
        <w:t>ом</w:t>
      </w:r>
      <w:r w:rsidR="00BC3901" w:rsidRPr="00BC390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BC3901">
        <w:rPr>
          <w:rFonts w:ascii="Times New Roman" w:hAnsi="Times New Roman" w:cs="Times New Roman"/>
          <w:sz w:val="28"/>
          <w:szCs w:val="28"/>
        </w:rPr>
        <w:t>е</w:t>
      </w:r>
      <w:r w:rsidR="00BC3901" w:rsidRPr="00BC3901">
        <w:rPr>
          <w:rFonts w:ascii="Times New Roman" w:hAnsi="Times New Roman" w:cs="Times New Roman"/>
          <w:sz w:val="28"/>
          <w:szCs w:val="28"/>
        </w:rPr>
        <w:t>» исключить</w:t>
      </w:r>
      <w:r w:rsidR="00BC3901">
        <w:rPr>
          <w:rFonts w:ascii="Times New Roman" w:hAnsi="Times New Roman" w:cs="Times New Roman"/>
          <w:sz w:val="28"/>
          <w:szCs w:val="28"/>
        </w:rPr>
        <w:t>;</w:t>
      </w:r>
      <w:r w:rsidR="00BC3901" w:rsidRPr="00BC3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901" w:rsidRPr="00BC3901" w:rsidRDefault="00FF2C6A" w:rsidP="00BC3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C3901">
        <w:rPr>
          <w:rFonts w:ascii="Times New Roman" w:hAnsi="Times New Roman" w:cs="Times New Roman"/>
          <w:sz w:val="28"/>
          <w:szCs w:val="28"/>
        </w:rPr>
        <w:t xml:space="preserve">) </w:t>
      </w:r>
      <w:r w:rsidR="00BC3901" w:rsidRPr="00BC3901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BC3901">
        <w:rPr>
          <w:rFonts w:ascii="Times New Roman" w:hAnsi="Times New Roman" w:cs="Times New Roman"/>
          <w:sz w:val="28"/>
          <w:szCs w:val="28"/>
        </w:rPr>
        <w:t>59</w:t>
      </w:r>
      <w:r w:rsidR="00BC3901" w:rsidRPr="00BC3901">
        <w:rPr>
          <w:rFonts w:ascii="Times New Roman" w:hAnsi="Times New Roman" w:cs="Times New Roman"/>
          <w:sz w:val="28"/>
          <w:szCs w:val="28"/>
        </w:rPr>
        <w:t>:</w:t>
      </w:r>
    </w:p>
    <w:p w:rsidR="00BC3901" w:rsidRPr="00BC3901" w:rsidRDefault="00BC3901" w:rsidP="00BC3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901">
        <w:rPr>
          <w:rFonts w:ascii="Times New Roman" w:hAnsi="Times New Roman" w:cs="Times New Roman"/>
          <w:sz w:val="28"/>
          <w:szCs w:val="28"/>
        </w:rPr>
        <w:t xml:space="preserve">- в абзаце </w:t>
      </w:r>
      <w:r>
        <w:rPr>
          <w:rFonts w:ascii="Times New Roman" w:hAnsi="Times New Roman" w:cs="Times New Roman"/>
          <w:sz w:val="28"/>
          <w:szCs w:val="28"/>
        </w:rPr>
        <w:t>первом</w:t>
      </w:r>
      <w:r w:rsidRPr="00BC3901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3901">
        <w:rPr>
          <w:rFonts w:ascii="Times New Roman" w:hAnsi="Times New Roman" w:cs="Times New Roman"/>
          <w:sz w:val="28"/>
          <w:szCs w:val="28"/>
        </w:rPr>
        <w:t>Регионального портала» исключить;</w:t>
      </w:r>
    </w:p>
    <w:p w:rsidR="00BC3901" w:rsidRDefault="00BC3901" w:rsidP="00BC3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901">
        <w:rPr>
          <w:rFonts w:ascii="Times New Roman" w:hAnsi="Times New Roman" w:cs="Times New Roman"/>
          <w:sz w:val="28"/>
          <w:szCs w:val="28"/>
        </w:rPr>
        <w:lastRenderedPageBreak/>
        <w:t xml:space="preserve">- в абзаце </w:t>
      </w:r>
      <w:r w:rsidR="00FF2C6A">
        <w:rPr>
          <w:rFonts w:ascii="Times New Roman" w:hAnsi="Times New Roman" w:cs="Times New Roman"/>
          <w:sz w:val="28"/>
          <w:szCs w:val="28"/>
        </w:rPr>
        <w:t>седьмом</w:t>
      </w:r>
      <w:r w:rsidRPr="00BC3901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3901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C3901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3901">
        <w:rPr>
          <w:rFonts w:ascii="Times New Roman" w:hAnsi="Times New Roman" w:cs="Times New Roman"/>
          <w:sz w:val="28"/>
          <w:szCs w:val="28"/>
        </w:rPr>
        <w:t>» исключить;</w:t>
      </w:r>
    </w:p>
    <w:p w:rsidR="00CA4EDC" w:rsidRPr="00C75972" w:rsidRDefault="00FF2C6A" w:rsidP="00BC3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) </w:t>
      </w:r>
      <w:r w:rsidR="00BC3901" w:rsidRPr="00BC3901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BC3901">
        <w:rPr>
          <w:rFonts w:ascii="Times New Roman" w:hAnsi="Times New Roman" w:cs="Times New Roman"/>
          <w:sz w:val="28"/>
          <w:szCs w:val="28"/>
        </w:rPr>
        <w:t>60</w:t>
      </w:r>
      <w:r w:rsidR="00BC3901" w:rsidRPr="00BC390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C3901">
        <w:rPr>
          <w:rFonts w:ascii="Times New Roman" w:hAnsi="Times New Roman" w:cs="Times New Roman"/>
          <w:sz w:val="28"/>
          <w:szCs w:val="28"/>
        </w:rPr>
        <w:t xml:space="preserve">, </w:t>
      </w:r>
      <w:r w:rsidR="00BC3901" w:rsidRPr="00BC3901">
        <w:rPr>
          <w:rFonts w:ascii="Times New Roman" w:hAnsi="Times New Roman" w:cs="Times New Roman"/>
          <w:sz w:val="28"/>
          <w:szCs w:val="28"/>
        </w:rPr>
        <w:t>Р</w:t>
      </w:r>
      <w:r w:rsidR="00BC3901">
        <w:rPr>
          <w:rFonts w:ascii="Times New Roman" w:hAnsi="Times New Roman" w:cs="Times New Roman"/>
          <w:sz w:val="28"/>
          <w:szCs w:val="28"/>
        </w:rPr>
        <w:t>егионального портала» исключить</w:t>
      </w:r>
      <w:r w:rsidR="00CA4EDC" w:rsidRPr="003D5C6D">
        <w:rPr>
          <w:rFonts w:ascii="Times New Roman" w:hAnsi="Times New Roman" w:cs="Times New Roman"/>
          <w:sz w:val="28"/>
          <w:szCs w:val="28"/>
        </w:rPr>
        <w:t>;</w:t>
      </w:r>
    </w:p>
    <w:p w:rsidR="00BC3901" w:rsidRDefault="00FF2C6A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A4EDC" w:rsidRPr="00C75972">
        <w:rPr>
          <w:rFonts w:ascii="Times New Roman" w:hAnsi="Times New Roman" w:cs="Times New Roman"/>
          <w:sz w:val="28"/>
          <w:szCs w:val="28"/>
        </w:rPr>
        <w:t>) в пункт</w:t>
      </w:r>
      <w:r w:rsidR="00BC3901">
        <w:rPr>
          <w:rFonts w:ascii="Times New Roman" w:hAnsi="Times New Roman" w:cs="Times New Roman"/>
          <w:sz w:val="28"/>
          <w:szCs w:val="28"/>
        </w:rPr>
        <w:t>е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 </w:t>
      </w:r>
      <w:r w:rsidR="00BC3901">
        <w:rPr>
          <w:rFonts w:ascii="Times New Roman" w:hAnsi="Times New Roman" w:cs="Times New Roman"/>
          <w:sz w:val="28"/>
          <w:szCs w:val="28"/>
        </w:rPr>
        <w:t xml:space="preserve">61: </w:t>
      </w:r>
    </w:p>
    <w:p w:rsidR="00CA4EDC" w:rsidRDefault="00BC3901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 </w:t>
      </w:r>
      <w:r w:rsidR="00FF2C6A">
        <w:rPr>
          <w:rFonts w:ascii="Times New Roman" w:hAnsi="Times New Roman" w:cs="Times New Roman"/>
          <w:sz w:val="28"/>
          <w:szCs w:val="28"/>
        </w:rPr>
        <w:t xml:space="preserve">в подпункте а) 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слова «, </w:t>
      </w:r>
      <w:r w:rsidR="00FF2C6A">
        <w:rPr>
          <w:rFonts w:ascii="Times New Roman" w:hAnsi="Times New Roman" w:cs="Times New Roman"/>
          <w:sz w:val="28"/>
          <w:szCs w:val="28"/>
        </w:rPr>
        <w:t>Р</w:t>
      </w:r>
      <w:r w:rsidR="00CA4EDC" w:rsidRPr="00C75972">
        <w:rPr>
          <w:rFonts w:ascii="Times New Roman" w:hAnsi="Times New Roman" w:cs="Times New Roman"/>
          <w:sz w:val="28"/>
          <w:szCs w:val="28"/>
        </w:rPr>
        <w:t>егионального портала» исключить;</w:t>
      </w:r>
    </w:p>
    <w:p w:rsidR="00FF2C6A" w:rsidRPr="00C75972" w:rsidRDefault="00FF2C6A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2C6A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пятом</w:t>
      </w:r>
      <w:r w:rsidRPr="00FF2C6A">
        <w:rPr>
          <w:rFonts w:ascii="Times New Roman" w:hAnsi="Times New Roman" w:cs="Times New Roman"/>
          <w:sz w:val="28"/>
          <w:szCs w:val="28"/>
        </w:rPr>
        <w:t xml:space="preserve"> слова «, Регионального портала» исключить;</w:t>
      </w:r>
    </w:p>
    <w:p w:rsidR="00CA4EDC" w:rsidRPr="00C75972" w:rsidRDefault="00FF2C6A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CA4EDC" w:rsidRPr="00C7597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78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A4EDC" w:rsidRPr="003D5C6D">
        <w:rPr>
          <w:rFonts w:ascii="Times New Roman" w:hAnsi="Times New Roman" w:cs="Times New Roman"/>
          <w:sz w:val="28"/>
          <w:szCs w:val="28"/>
        </w:rPr>
        <w:t xml:space="preserve">«,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A4EDC" w:rsidRPr="003D5C6D">
        <w:rPr>
          <w:rFonts w:ascii="Times New Roman" w:hAnsi="Times New Roman" w:cs="Times New Roman"/>
          <w:sz w:val="28"/>
          <w:szCs w:val="28"/>
        </w:rPr>
        <w:t>егионального портала» исключить;</w:t>
      </w:r>
    </w:p>
    <w:p w:rsidR="00CA4EDC" w:rsidRDefault="00FF2C6A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) </w:t>
      </w:r>
      <w:r w:rsidR="00CA4EDC" w:rsidRPr="003D5C6D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79</w:t>
      </w:r>
      <w:r w:rsidR="00CA4EDC" w:rsidRPr="003D5C6D">
        <w:rPr>
          <w:rFonts w:ascii="Times New Roman" w:hAnsi="Times New Roman" w:cs="Times New Roman"/>
          <w:sz w:val="28"/>
          <w:szCs w:val="28"/>
        </w:rPr>
        <w:t xml:space="preserve"> слова «,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A4EDC" w:rsidRPr="003D5C6D">
        <w:rPr>
          <w:rFonts w:ascii="Times New Roman" w:hAnsi="Times New Roman" w:cs="Times New Roman"/>
          <w:sz w:val="28"/>
          <w:szCs w:val="28"/>
        </w:rPr>
        <w:t>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A4EDC" w:rsidRPr="003D5C6D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A4EDC" w:rsidRPr="003D5C6D">
        <w:rPr>
          <w:rFonts w:ascii="Times New Roman" w:hAnsi="Times New Roman" w:cs="Times New Roman"/>
          <w:sz w:val="28"/>
          <w:szCs w:val="28"/>
        </w:rPr>
        <w:t>» исключить;</w:t>
      </w:r>
    </w:p>
    <w:p w:rsidR="00CA4EDC" w:rsidRPr="00C75972" w:rsidRDefault="00FF2C6A" w:rsidP="00CA4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) в пункте </w:t>
      </w:r>
      <w:r>
        <w:rPr>
          <w:rFonts w:ascii="Times New Roman" w:hAnsi="Times New Roman" w:cs="Times New Roman"/>
          <w:sz w:val="28"/>
          <w:szCs w:val="28"/>
        </w:rPr>
        <w:t>81</w:t>
      </w:r>
      <w:r w:rsidR="00CA4EDC" w:rsidRPr="00C75972">
        <w:rPr>
          <w:rFonts w:ascii="Times New Roman" w:hAnsi="Times New Roman" w:cs="Times New Roman"/>
          <w:sz w:val="28"/>
          <w:szCs w:val="28"/>
        </w:rPr>
        <w:t xml:space="preserve"> </w:t>
      </w:r>
      <w:r w:rsidR="00CA4EDC" w:rsidRPr="00EB2325">
        <w:rPr>
          <w:rFonts w:ascii="Times New Roman" w:hAnsi="Times New Roman" w:cs="Times New Roman"/>
          <w:sz w:val="28"/>
          <w:szCs w:val="28"/>
        </w:rPr>
        <w:t xml:space="preserve">слова «,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A4EDC" w:rsidRPr="00EB2325">
        <w:rPr>
          <w:rFonts w:ascii="Times New Roman" w:hAnsi="Times New Roman" w:cs="Times New Roman"/>
          <w:sz w:val="28"/>
          <w:szCs w:val="28"/>
        </w:rPr>
        <w:t>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A4EDC" w:rsidRPr="00EB2325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A4EDC" w:rsidRPr="00EB2325">
        <w:rPr>
          <w:rFonts w:ascii="Times New Roman" w:hAnsi="Times New Roman" w:cs="Times New Roman"/>
          <w:sz w:val="28"/>
          <w:szCs w:val="28"/>
        </w:rPr>
        <w:t>» исключить;</w:t>
      </w:r>
    </w:p>
    <w:p w:rsidR="00AF7C30" w:rsidRDefault="00AF7C30" w:rsidP="00AF7C30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072A" w:rsidRPr="0011072A" w:rsidRDefault="0011072A" w:rsidP="0011072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1072A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«Согласование проведения переустройства и (или) перепланировки помещения в многоквартирном доме», утверждённый постановлением </w:t>
      </w:r>
      <w:r>
        <w:rPr>
          <w:rFonts w:ascii="Times New Roman" w:hAnsi="Times New Roman"/>
          <w:sz w:val="28"/>
          <w:szCs w:val="28"/>
        </w:rPr>
        <w:t xml:space="preserve">Суслонгерской городской </w:t>
      </w:r>
      <w:r w:rsidRPr="0011072A">
        <w:rPr>
          <w:rFonts w:ascii="Times New Roman" w:hAnsi="Times New Roman"/>
          <w:sz w:val="28"/>
          <w:szCs w:val="28"/>
        </w:rPr>
        <w:t xml:space="preserve">администрации от </w:t>
      </w:r>
      <w:r>
        <w:rPr>
          <w:rFonts w:ascii="Times New Roman" w:hAnsi="Times New Roman"/>
          <w:sz w:val="28"/>
          <w:szCs w:val="28"/>
        </w:rPr>
        <w:t>12</w:t>
      </w:r>
      <w:r w:rsidRPr="001107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</w:t>
      </w:r>
      <w:r w:rsidRPr="0011072A">
        <w:rPr>
          <w:rFonts w:ascii="Times New Roman" w:hAnsi="Times New Roman"/>
          <w:sz w:val="28"/>
          <w:szCs w:val="28"/>
        </w:rPr>
        <w:t>я 202</w:t>
      </w:r>
      <w:r>
        <w:rPr>
          <w:rFonts w:ascii="Times New Roman" w:hAnsi="Times New Roman"/>
          <w:sz w:val="28"/>
          <w:szCs w:val="28"/>
        </w:rPr>
        <w:t>3</w:t>
      </w:r>
      <w:r w:rsidRPr="0011072A">
        <w:rPr>
          <w:rFonts w:ascii="Times New Roman" w:hAnsi="Times New Roman"/>
          <w:sz w:val="28"/>
          <w:szCs w:val="28"/>
        </w:rPr>
        <w:t xml:space="preserve"> года № 9</w:t>
      </w:r>
      <w:r>
        <w:rPr>
          <w:rFonts w:ascii="Times New Roman" w:hAnsi="Times New Roman"/>
          <w:sz w:val="28"/>
          <w:szCs w:val="28"/>
        </w:rPr>
        <w:t>4</w:t>
      </w:r>
      <w:r w:rsidRPr="0011072A">
        <w:rPr>
          <w:rFonts w:ascii="Times New Roman" w:hAnsi="Times New Roman"/>
          <w:sz w:val="28"/>
          <w:szCs w:val="28"/>
        </w:rPr>
        <w:t>, следующие изменения:</w:t>
      </w:r>
    </w:p>
    <w:p w:rsidR="0011072A" w:rsidRPr="0011072A" w:rsidRDefault="0011072A" w:rsidP="0011072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11072A">
        <w:rPr>
          <w:rFonts w:ascii="Times New Roman" w:hAnsi="Times New Roman"/>
          <w:sz w:val="28"/>
          <w:szCs w:val="28"/>
        </w:rPr>
        <w:t xml:space="preserve"> в абзаце четвертом пункта 1.6.1. слова «путем размещения на региональном портале государственных и муниципальных услуг (далее - РПГУ) Республики Марий Эл</w:t>
      </w:r>
      <w:proofErr w:type="gramStart"/>
      <w:r w:rsidRPr="0011072A">
        <w:rPr>
          <w:rFonts w:ascii="Times New Roman" w:hAnsi="Times New Roman"/>
          <w:sz w:val="28"/>
          <w:szCs w:val="28"/>
        </w:rPr>
        <w:t>;»</w:t>
      </w:r>
      <w:proofErr w:type="gramEnd"/>
      <w:r w:rsidRPr="0011072A">
        <w:rPr>
          <w:rFonts w:ascii="Times New Roman" w:hAnsi="Times New Roman"/>
          <w:sz w:val="28"/>
          <w:szCs w:val="28"/>
        </w:rPr>
        <w:t xml:space="preserve"> исключить;</w:t>
      </w:r>
    </w:p>
    <w:p w:rsidR="0011072A" w:rsidRPr="0011072A" w:rsidRDefault="0011072A" w:rsidP="00077EDB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11072A">
        <w:rPr>
          <w:rFonts w:ascii="Times New Roman" w:hAnsi="Times New Roman"/>
          <w:sz w:val="28"/>
          <w:szCs w:val="28"/>
        </w:rPr>
        <w:t xml:space="preserve"> в пункт</w:t>
      </w:r>
      <w:r w:rsidR="00077EDB">
        <w:rPr>
          <w:rFonts w:ascii="Times New Roman" w:hAnsi="Times New Roman"/>
          <w:sz w:val="28"/>
          <w:szCs w:val="28"/>
        </w:rPr>
        <w:t>е</w:t>
      </w:r>
      <w:r w:rsidRPr="0011072A">
        <w:rPr>
          <w:rFonts w:ascii="Times New Roman" w:hAnsi="Times New Roman"/>
          <w:sz w:val="28"/>
          <w:szCs w:val="28"/>
        </w:rPr>
        <w:t xml:space="preserve"> </w:t>
      </w:r>
      <w:r w:rsidR="00077EDB">
        <w:rPr>
          <w:rFonts w:ascii="Times New Roman" w:hAnsi="Times New Roman"/>
          <w:sz w:val="28"/>
          <w:szCs w:val="28"/>
        </w:rPr>
        <w:t>1</w:t>
      </w:r>
      <w:r w:rsidRPr="0011072A">
        <w:rPr>
          <w:rFonts w:ascii="Times New Roman" w:hAnsi="Times New Roman"/>
          <w:sz w:val="28"/>
          <w:szCs w:val="28"/>
        </w:rPr>
        <w:t>.</w:t>
      </w:r>
      <w:r w:rsidR="00077EDB">
        <w:rPr>
          <w:rFonts w:ascii="Times New Roman" w:hAnsi="Times New Roman"/>
          <w:sz w:val="28"/>
          <w:szCs w:val="28"/>
        </w:rPr>
        <w:t>3</w:t>
      </w:r>
      <w:r w:rsidRPr="0011072A">
        <w:rPr>
          <w:rFonts w:ascii="Times New Roman" w:hAnsi="Times New Roman"/>
          <w:sz w:val="28"/>
          <w:szCs w:val="28"/>
        </w:rPr>
        <w:t>.</w:t>
      </w:r>
      <w:r w:rsidR="00077EDB">
        <w:rPr>
          <w:rFonts w:ascii="Times New Roman" w:hAnsi="Times New Roman"/>
          <w:sz w:val="28"/>
          <w:szCs w:val="28"/>
        </w:rPr>
        <w:t>2.</w:t>
      </w:r>
      <w:r w:rsidRPr="0011072A">
        <w:rPr>
          <w:rFonts w:ascii="Times New Roman" w:hAnsi="Times New Roman"/>
          <w:sz w:val="28"/>
          <w:szCs w:val="28"/>
        </w:rPr>
        <w:t xml:space="preserve"> слово «, РПГУ» исключить;</w:t>
      </w:r>
    </w:p>
    <w:p w:rsidR="0011072A" w:rsidRPr="0011072A" w:rsidRDefault="00077EDB" w:rsidP="0011072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11072A" w:rsidRPr="0011072A">
        <w:rPr>
          <w:rFonts w:ascii="Times New Roman" w:hAnsi="Times New Roman"/>
          <w:sz w:val="28"/>
          <w:szCs w:val="28"/>
        </w:rPr>
        <w:t xml:space="preserve"> в абзаце </w:t>
      </w:r>
      <w:r>
        <w:rPr>
          <w:rFonts w:ascii="Times New Roman" w:hAnsi="Times New Roman"/>
          <w:sz w:val="28"/>
          <w:szCs w:val="28"/>
        </w:rPr>
        <w:t>первом пункта 2.25.</w:t>
      </w:r>
      <w:r w:rsidR="0011072A" w:rsidRPr="0011072A">
        <w:rPr>
          <w:rFonts w:ascii="Times New Roman" w:hAnsi="Times New Roman"/>
          <w:sz w:val="28"/>
          <w:szCs w:val="28"/>
        </w:rPr>
        <w:t xml:space="preserve"> слово «, РПГУ» исключить;</w:t>
      </w:r>
    </w:p>
    <w:p w:rsidR="0011072A" w:rsidRPr="0011072A" w:rsidRDefault="00077EDB" w:rsidP="0011072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11072A" w:rsidRPr="0011072A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заголовке</w:t>
      </w:r>
      <w:r w:rsidR="0011072A" w:rsidRPr="0011072A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3.1.1</w:t>
      </w:r>
      <w:r w:rsidR="0011072A" w:rsidRPr="0011072A">
        <w:rPr>
          <w:rFonts w:ascii="Times New Roman" w:hAnsi="Times New Roman"/>
          <w:sz w:val="28"/>
          <w:szCs w:val="28"/>
        </w:rPr>
        <w:t>.3.слово «, РПГУ» исключить;</w:t>
      </w:r>
    </w:p>
    <w:p w:rsidR="0011072A" w:rsidRPr="0011072A" w:rsidRDefault="00077EDB" w:rsidP="0011072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11072A" w:rsidRPr="0011072A">
        <w:rPr>
          <w:rFonts w:ascii="Times New Roman" w:hAnsi="Times New Roman"/>
          <w:sz w:val="28"/>
          <w:szCs w:val="28"/>
        </w:rPr>
        <w:t xml:space="preserve"> в абзаце </w:t>
      </w:r>
      <w:r>
        <w:rPr>
          <w:rFonts w:ascii="Times New Roman" w:hAnsi="Times New Roman"/>
          <w:sz w:val="28"/>
          <w:szCs w:val="28"/>
        </w:rPr>
        <w:t>втор</w:t>
      </w:r>
      <w:r w:rsidR="0011072A" w:rsidRPr="0011072A">
        <w:rPr>
          <w:rFonts w:ascii="Times New Roman" w:hAnsi="Times New Roman"/>
          <w:sz w:val="28"/>
          <w:szCs w:val="28"/>
        </w:rPr>
        <w:t xml:space="preserve">ом пункта </w:t>
      </w:r>
      <w:r>
        <w:rPr>
          <w:rFonts w:ascii="Times New Roman" w:hAnsi="Times New Roman"/>
          <w:sz w:val="28"/>
          <w:szCs w:val="28"/>
        </w:rPr>
        <w:t xml:space="preserve">3.1.4.1. </w:t>
      </w:r>
      <w:r w:rsidR="0011072A" w:rsidRPr="0011072A">
        <w:rPr>
          <w:rFonts w:ascii="Times New Roman" w:hAnsi="Times New Roman"/>
          <w:sz w:val="28"/>
          <w:szCs w:val="28"/>
        </w:rPr>
        <w:t>слова «, РПГУ» исключить;</w:t>
      </w:r>
    </w:p>
    <w:p w:rsidR="00077EDB" w:rsidRDefault="00077EDB" w:rsidP="0011072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1EAC" w:rsidRDefault="00077EDB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A51EAC" w:rsidRPr="0011072A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 услуги «</w:t>
      </w:r>
      <w:r w:rsidR="00A51EAC" w:rsidRPr="00A51EAC">
        <w:rPr>
          <w:rFonts w:ascii="Times New Roman" w:hAnsi="Times New Roman"/>
          <w:sz w:val="28"/>
          <w:szCs w:val="28"/>
        </w:rPr>
        <w:t>Выдача градостроительного плана земельного участка» на территории Городского поселения Суслонгер Звениговского муниципального района Республики Марий Эл</w:t>
      </w:r>
      <w:r w:rsidR="00A51EAC" w:rsidRPr="0011072A">
        <w:rPr>
          <w:rFonts w:ascii="Times New Roman" w:hAnsi="Times New Roman"/>
          <w:sz w:val="28"/>
          <w:szCs w:val="28"/>
        </w:rPr>
        <w:t xml:space="preserve">», утверждённый постановлением </w:t>
      </w:r>
      <w:r w:rsidR="00A51EAC">
        <w:rPr>
          <w:rFonts w:ascii="Times New Roman" w:hAnsi="Times New Roman"/>
          <w:sz w:val="28"/>
          <w:szCs w:val="28"/>
        </w:rPr>
        <w:t xml:space="preserve">Суслонгерской городской </w:t>
      </w:r>
      <w:r w:rsidR="00A51EAC" w:rsidRPr="0011072A">
        <w:rPr>
          <w:rFonts w:ascii="Times New Roman" w:hAnsi="Times New Roman"/>
          <w:sz w:val="28"/>
          <w:szCs w:val="28"/>
        </w:rPr>
        <w:t xml:space="preserve">администрации от </w:t>
      </w:r>
      <w:r w:rsidR="00A51EAC">
        <w:rPr>
          <w:rFonts w:ascii="Times New Roman" w:hAnsi="Times New Roman"/>
          <w:sz w:val="28"/>
          <w:szCs w:val="28"/>
        </w:rPr>
        <w:t>30 ноября</w:t>
      </w:r>
      <w:r w:rsidR="00A51EAC" w:rsidRPr="0011072A">
        <w:rPr>
          <w:rFonts w:ascii="Times New Roman" w:hAnsi="Times New Roman"/>
          <w:sz w:val="28"/>
          <w:szCs w:val="28"/>
        </w:rPr>
        <w:t xml:space="preserve"> 202</w:t>
      </w:r>
      <w:r w:rsidR="00A51EAC">
        <w:rPr>
          <w:rFonts w:ascii="Times New Roman" w:hAnsi="Times New Roman"/>
          <w:sz w:val="28"/>
          <w:szCs w:val="28"/>
        </w:rPr>
        <w:t>1</w:t>
      </w:r>
      <w:r w:rsidR="00A51EAC" w:rsidRPr="0011072A">
        <w:rPr>
          <w:rFonts w:ascii="Times New Roman" w:hAnsi="Times New Roman"/>
          <w:sz w:val="28"/>
          <w:szCs w:val="28"/>
        </w:rPr>
        <w:t xml:space="preserve"> года № </w:t>
      </w:r>
      <w:r w:rsidR="00A51EAC">
        <w:rPr>
          <w:rFonts w:ascii="Times New Roman" w:hAnsi="Times New Roman"/>
          <w:sz w:val="28"/>
          <w:szCs w:val="28"/>
        </w:rPr>
        <w:t>22</w:t>
      </w:r>
      <w:r w:rsidR="00A51EAC">
        <w:rPr>
          <w:rFonts w:ascii="Times New Roman" w:hAnsi="Times New Roman"/>
          <w:sz w:val="28"/>
          <w:szCs w:val="28"/>
        </w:rPr>
        <w:t>4</w:t>
      </w:r>
      <w:r w:rsidR="00A51EAC" w:rsidRPr="0011072A">
        <w:rPr>
          <w:rFonts w:ascii="Times New Roman" w:hAnsi="Times New Roman"/>
          <w:sz w:val="28"/>
          <w:szCs w:val="28"/>
        </w:rPr>
        <w:t>, следующие изменения: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A51EAC">
        <w:rPr>
          <w:rFonts w:ascii="Times New Roman" w:hAnsi="Times New Roman"/>
          <w:sz w:val="28"/>
          <w:szCs w:val="28"/>
        </w:rPr>
        <w:t xml:space="preserve"> абзац </w:t>
      </w:r>
      <w:r>
        <w:rPr>
          <w:rFonts w:ascii="Times New Roman" w:hAnsi="Times New Roman"/>
          <w:sz w:val="28"/>
          <w:szCs w:val="28"/>
        </w:rPr>
        <w:t>5</w:t>
      </w:r>
      <w:r w:rsidRPr="00A51EAC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5</w:t>
      </w:r>
      <w:r w:rsidRPr="00A51EAC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 путем публикации информации на официальном сайте уполномоченного органа в информационно-телекоммуникационной сети «Интернет» http://admzven.ru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(www.gosuslugi.ru) (далее - ЕПГУ);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б) в </w:t>
      </w:r>
      <w:r>
        <w:rPr>
          <w:rFonts w:ascii="Times New Roman" w:hAnsi="Times New Roman"/>
          <w:sz w:val="28"/>
          <w:szCs w:val="28"/>
        </w:rPr>
        <w:t xml:space="preserve">абзаце </w:t>
      </w:r>
      <w:r w:rsidR="00B165E6">
        <w:rPr>
          <w:rFonts w:ascii="Times New Roman" w:hAnsi="Times New Roman"/>
          <w:sz w:val="28"/>
          <w:szCs w:val="28"/>
        </w:rPr>
        <w:t>третьем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1EAC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A51EAC">
        <w:rPr>
          <w:rFonts w:ascii="Times New Roman" w:hAnsi="Times New Roman"/>
          <w:sz w:val="28"/>
          <w:szCs w:val="28"/>
        </w:rPr>
        <w:t xml:space="preserve"> </w:t>
      </w:r>
      <w:r w:rsidR="00C2600D">
        <w:rPr>
          <w:rFonts w:ascii="Times New Roman" w:hAnsi="Times New Roman"/>
          <w:sz w:val="28"/>
          <w:szCs w:val="28"/>
        </w:rPr>
        <w:t>6</w:t>
      </w:r>
      <w:r w:rsidRPr="00A51EAC">
        <w:rPr>
          <w:rFonts w:ascii="Times New Roman" w:hAnsi="Times New Roman"/>
          <w:sz w:val="28"/>
          <w:szCs w:val="28"/>
        </w:rPr>
        <w:t xml:space="preserve"> слова «, Региональном портале» исключить;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в) в пункте </w:t>
      </w:r>
      <w:r w:rsidR="00C2600D">
        <w:rPr>
          <w:rFonts w:ascii="Times New Roman" w:hAnsi="Times New Roman"/>
          <w:sz w:val="28"/>
          <w:szCs w:val="28"/>
        </w:rPr>
        <w:t>12 слова «Р</w:t>
      </w:r>
      <w:r w:rsidRPr="00A51EAC">
        <w:rPr>
          <w:rFonts w:ascii="Times New Roman" w:hAnsi="Times New Roman"/>
          <w:sz w:val="28"/>
          <w:szCs w:val="28"/>
        </w:rPr>
        <w:t>егиональном портале» исключить;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>г) в пункте 1</w:t>
      </w:r>
      <w:r w:rsidR="00C2600D">
        <w:rPr>
          <w:rFonts w:ascii="Times New Roman" w:hAnsi="Times New Roman"/>
          <w:sz w:val="28"/>
          <w:szCs w:val="28"/>
        </w:rPr>
        <w:t>7</w:t>
      </w:r>
      <w:r w:rsidRPr="00A51EAC">
        <w:rPr>
          <w:rFonts w:ascii="Times New Roman" w:hAnsi="Times New Roman"/>
          <w:sz w:val="28"/>
          <w:szCs w:val="28"/>
        </w:rPr>
        <w:t xml:space="preserve"> слова «, Регионального портала» исключить;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д) в пункте </w:t>
      </w:r>
      <w:r w:rsidR="00C2600D">
        <w:rPr>
          <w:rFonts w:ascii="Times New Roman" w:hAnsi="Times New Roman"/>
          <w:sz w:val="28"/>
          <w:szCs w:val="28"/>
        </w:rPr>
        <w:t>20</w:t>
      </w:r>
      <w:r w:rsidRPr="00A51EAC">
        <w:rPr>
          <w:rFonts w:ascii="Times New Roman" w:hAnsi="Times New Roman"/>
          <w:sz w:val="28"/>
          <w:szCs w:val="28"/>
        </w:rPr>
        <w:t xml:space="preserve"> слова «, Регионального портала» исключить;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>е) в пункте 2</w:t>
      </w:r>
      <w:r w:rsidR="00C2600D">
        <w:rPr>
          <w:rFonts w:ascii="Times New Roman" w:hAnsi="Times New Roman"/>
          <w:sz w:val="28"/>
          <w:szCs w:val="28"/>
        </w:rPr>
        <w:t>9</w:t>
      </w:r>
      <w:r w:rsidRPr="00A51EAC">
        <w:rPr>
          <w:rFonts w:ascii="Times New Roman" w:hAnsi="Times New Roman"/>
          <w:sz w:val="28"/>
          <w:szCs w:val="28"/>
        </w:rPr>
        <w:t>: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>- в абзаце первом слова «, Регионального портала» исключить;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- в абзаце </w:t>
      </w:r>
      <w:r w:rsidR="00C2600D">
        <w:rPr>
          <w:rFonts w:ascii="Times New Roman" w:hAnsi="Times New Roman"/>
          <w:sz w:val="28"/>
          <w:szCs w:val="28"/>
        </w:rPr>
        <w:t>пято</w:t>
      </w:r>
      <w:r w:rsidRPr="00A51EAC">
        <w:rPr>
          <w:rFonts w:ascii="Times New Roman" w:hAnsi="Times New Roman"/>
          <w:sz w:val="28"/>
          <w:szCs w:val="28"/>
        </w:rPr>
        <w:t>м слова «, Региональн</w:t>
      </w:r>
      <w:r w:rsidR="00C2600D">
        <w:rPr>
          <w:rFonts w:ascii="Times New Roman" w:hAnsi="Times New Roman"/>
          <w:sz w:val="28"/>
          <w:szCs w:val="28"/>
        </w:rPr>
        <w:t>ого</w:t>
      </w:r>
      <w:r w:rsidRPr="00A51EAC">
        <w:rPr>
          <w:rFonts w:ascii="Times New Roman" w:hAnsi="Times New Roman"/>
          <w:sz w:val="28"/>
          <w:szCs w:val="28"/>
        </w:rPr>
        <w:t xml:space="preserve"> портал</w:t>
      </w:r>
      <w:r w:rsidR="00C2600D">
        <w:rPr>
          <w:rFonts w:ascii="Times New Roman" w:hAnsi="Times New Roman"/>
          <w:sz w:val="28"/>
          <w:szCs w:val="28"/>
        </w:rPr>
        <w:t>а</w:t>
      </w:r>
      <w:r w:rsidRPr="00A51EAC">
        <w:rPr>
          <w:rFonts w:ascii="Times New Roman" w:hAnsi="Times New Roman"/>
          <w:sz w:val="28"/>
          <w:szCs w:val="28"/>
        </w:rPr>
        <w:t>» исключить;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ж) в пункте </w:t>
      </w:r>
      <w:r w:rsidR="00C2600D">
        <w:rPr>
          <w:rFonts w:ascii="Times New Roman" w:hAnsi="Times New Roman"/>
          <w:sz w:val="28"/>
          <w:szCs w:val="28"/>
        </w:rPr>
        <w:t>34</w:t>
      </w:r>
      <w:r w:rsidRPr="00A51EAC">
        <w:rPr>
          <w:rFonts w:ascii="Times New Roman" w:hAnsi="Times New Roman"/>
          <w:sz w:val="28"/>
          <w:szCs w:val="28"/>
        </w:rPr>
        <w:t>: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- в абзаце </w:t>
      </w:r>
      <w:r w:rsidR="00C2600D">
        <w:rPr>
          <w:rFonts w:ascii="Times New Roman" w:hAnsi="Times New Roman"/>
          <w:sz w:val="28"/>
          <w:szCs w:val="28"/>
        </w:rPr>
        <w:t>первом</w:t>
      </w:r>
      <w:r w:rsidRPr="00A51EAC">
        <w:rPr>
          <w:rFonts w:ascii="Times New Roman" w:hAnsi="Times New Roman"/>
          <w:sz w:val="28"/>
          <w:szCs w:val="28"/>
        </w:rPr>
        <w:t xml:space="preserve"> слова «, Региональном портале» исключить;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 - в абзаце </w:t>
      </w:r>
      <w:r w:rsidR="00C2600D">
        <w:rPr>
          <w:rFonts w:ascii="Times New Roman" w:hAnsi="Times New Roman"/>
          <w:sz w:val="28"/>
          <w:szCs w:val="28"/>
        </w:rPr>
        <w:t>седьмом</w:t>
      </w:r>
      <w:r w:rsidRPr="00A51EAC">
        <w:rPr>
          <w:rFonts w:ascii="Times New Roman" w:hAnsi="Times New Roman"/>
          <w:sz w:val="28"/>
          <w:szCs w:val="28"/>
        </w:rPr>
        <w:t xml:space="preserve"> слова «, Регионального портала» исключить;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>з) в пункте 3</w:t>
      </w:r>
      <w:r w:rsidR="00C2600D">
        <w:rPr>
          <w:rFonts w:ascii="Times New Roman" w:hAnsi="Times New Roman"/>
          <w:sz w:val="28"/>
          <w:szCs w:val="28"/>
        </w:rPr>
        <w:t>8</w:t>
      </w:r>
      <w:r w:rsidRPr="00A51EAC">
        <w:rPr>
          <w:rFonts w:ascii="Times New Roman" w:hAnsi="Times New Roman"/>
          <w:sz w:val="28"/>
          <w:szCs w:val="28"/>
        </w:rPr>
        <w:t xml:space="preserve"> слова «, Регионального портала» исключить;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и) в пункте </w:t>
      </w:r>
      <w:r w:rsidR="00C2600D">
        <w:rPr>
          <w:rFonts w:ascii="Times New Roman" w:hAnsi="Times New Roman"/>
          <w:sz w:val="28"/>
          <w:szCs w:val="28"/>
        </w:rPr>
        <w:t>41</w:t>
      </w:r>
      <w:r w:rsidRPr="00A51EAC">
        <w:rPr>
          <w:rFonts w:ascii="Times New Roman" w:hAnsi="Times New Roman"/>
          <w:sz w:val="28"/>
          <w:szCs w:val="28"/>
        </w:rPr>
        <w:t xml:space="preserve"> слова «Регионального портала» исключить;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к) в пункте </w:t>
      </w:r>
      <w:r w:rsidR="00C2600D">
        <w:rPr>
          <w:rFonts w:ascii="Times New Roman" w:hAnsi="Times New Roman"/>
          <w:sz w:val="28"/>
          <w:szCs w:val="28"/>
        </w:rPr>
        <w:t>42</w:t>
      </w:r>
      <w:r w:rsidRPr="00A51EAC">
        <w:rPr>
          <w:rFonts w:ascii="Times New Roman" w:hAnsi="Times New Roman"/>
          <w:sz w:val="28"/>
          <w:szCs w:val="28"/>
        </w:rPr>
        <w:t xml:space="preserve"> слова «, Регионального портала» исключить;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л) в пункте </w:t>
      </w:r>
      <w:r w:rsidR="00C2600D">
        <w:rPr>
          <w:rFonts w:ascii="Times New Roman" w:hAnsi="Times New Roman"/>
          <w:sz w:val="28"/>
          <w:szCs w:val="28"/>
        </w:rPr>
        <w:t>43</w:t>
      </w:r>
      <w:r w:rsidRPr="00A51EAC">
        <w:rPr>
          <w:rFonts w:ascii="Times New Roman" w:hAnsi="Times New Roman"/>
          <w:sz w:val="28"/>
          <w:szCs w:val="28"/>
        </w:rPr>
        <w:t xml:space="preserve"> слова «, Регионального портала» исключить;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lastRenderedPageBreak/>
        <w:t xml:space="preserve">м) в пункте </w:t>
      </w:r>
      <w:r w:rsidR="00C2600D">
        <w:rPr>
          <w:rFonts w:ascii="Times New Roman" w:hAnsi="Times New Roman"/>
          <w:sz w:val="28"/>
          <w:szCs w:val="28"/>
        </w:rPr>
        <w:t>44</w:t>
      </w:r>
      <w:r w:rsidRPr="00A51EAC">
        <w:rPr>
          <w:rFonts w:ascii="Times New Roman" w:hAnsi="Times New Roman"/>
          <w:sz w:val="28"/>
          <w:szCs w:val="28"/>
        </w:rPr>
        <w:t xml:space="preserve"> слова «, Регионального портала» исключить;</w:t>
      </w:r>
    </w:p>
    <w:p w:rsidR="00C2600D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>н) в пункт</w:t>
      </w:r>
      <w:r w:rsidR="00C2600D">
        <w:rPr>
          <w:rFonts w:ascii="Times New Roman" w:hAnsi="Times New Roman"/>
          <w:sz w:val="28"/>
          <w:szCs w:val="28"/>
        </w:rPr>
        <w:t>е</w:t>
      </w:r>
      <w:r w:rsidRPr="00A51EAC">
        <w:rPr>
          <w:rFonts w:ascii="Times New Roman" w:hAnsi="Times New Roman"/>
          <w:sz w:val="28"/>
          <w:szCs w:val="28"/>
        </w:rPr>
        <w:t xml:space="preserve"> </w:t>
      </w:r>
      <w:r w:rsidR="00C2600D">
        <w:rPr>
          <w:rFonts w:ascii="Times New Roman" w:hAnsi="Times New Roman"/>
          <w:sz w:val="28"/>
          <w:szCs w:val="28"/>
        </w:rPr>
        <w:t>63:</w:t>
      </w:r>
    </w:p>
    <w:p w:rsidR="00A51EAC" w:rsidRDefault="00C2600D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абзаце первом </w:t>
      </w:r>
      <w:r w:rsidR="00A51EAC" w:rsidRPr="00A51EAC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A51EAC" w:rsidRPr="00A51EAC">
        <w:rPr>
          <w:rFonts w:ascii="Times New Roman" w:hAnsi="Times New Roman"/>
          <w:sz w:val="28"/>
          <w:szCs w:val="28"/>
        </w:rPr>
        <w:t xml:space="preserve"> Регионально</w:t>
      </w:r>
      <w:r>
        <w:rPr>
          <w:rFonts w:ascii="Times New Roman" w:hAnsi="Times New Roman"/>
          <w:sz w:val="28"/>
          <w:szCs w:val="28"/>
        </w:rPr>
        <w:t>го</w:t>
      </w:r>
      <w:r w:rsidR="00A51EAC" w:rsidRPr="00A51EAC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а</w:t>
      </w:r>
      <w:r w:rsidR="00A51EAC" w:rsidRPr="00A51EAC">
        <w:rPr>
          <w:rFonts w:ascii="Times New Roman" w:hAnsi="Times New Roman"/>
          <w:sz w:val="28"/>
          <w:szCs w:val="28"/>
        </w:rPr>
        <w:t xml:space="preserve">» исключить; </w:t>
      </w:r>
    </w:p>
    <w:p w:rsidR="00C2600D" w:rsidRDefault="00C2600D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600D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девят</w:t>
      </w:r>
      <w:r w:rsidRPr="00C2600D">
        <w:rPr>
          <w:rFonts w:ascii="Times New Roman" w:hAnsi="Times New Roman"/>
          <w:sz w:val="28"/>
          <w:szCs w:val="28"/>
        </w:rPr>
        <w:t xml:space="preserve">ом слова «Регионального портала» исключить; </w:t>
      </w:r>
    </w:p>
    <w:p w:rsidR="00A51EAC" w:rsidRPr="00A51EAC" w:rsidRDefault="00A51EAC" w:rsidP="00C2600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о) в пункте </w:t>
      </w:r>
      <w:r w:rsidR="00C2600D">
        <w:rPr>
          <w:rFonts w:ascii="Times New Roman" w:hAnsi="Times New Roman"/>
          <w:sz w:val="28"/>
          <w:szCs w:val="28"/>
        </w:rPr>
        <w:t xml:space="preserve">64 </w:t>
      </w:r>
      <w:r w:rsidRPr="00A51EAC">
        <w:rPr>
          <w:rFonts w:ascii="Times New Roman" w:hAnsi="Times New Roman"/>
          <w:sz w:val="28"/>
          <w:szCs w:val="28"/>
        </w:rPr>
        <w:t>слова «, Регионального портала» исключить;</w:t>
      </w:r>
    </w:p>
    <w:p w:rsidR="00C2600D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>п) в пункте 6</w:t>
      </w:r>
      <w:r w:rsidR="00C2600D">
        <w:rPr>
          <w:rFonts w:ascii="Times New Roman" w:hAnsi="Times New Roman"/>
          <w:sz w:val="28"/>
          <w:szCs w:val="28"/>
        </w:rPr>
        <w:t>5:</w:t>
      </w:r>
    </w:p>
    <w:p w:rsidR="00A51EAC" w:rsidRDefault="00C2600D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втором</w:t>
      </w:r>
      <w:r w:rsidR="00A51EAC" w:rsidRPr="00A51EAC">
        <w:rPr>
          <w:rFonts w:ascii="Times New Roman" w:hAnsi="Times New Roman"/>
          <w:sz w:val="28"/>
          <w:szCs w:val="28"/>
        </w:rPr>
        <w:t xml:space="preserve"> слова «, Регионального портала» исключить;</w:t>
      </w:r>
    </w:p>
    <w:p w:rsidR="00C2600D" w:rsidRDefault="00C2600D" w:rsidP="00C2600D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абзаце </w:t>
      </w:r>
      <w:r>
        <w:rPr>
          <w:rFonts w:ascii="Times New Roman" w:hAnsi="Times New Roman"/>
          <w:sz w:val="28"/>
          <w:szCs w:val="28"/>
        </w:rPr>
        <w:t>пят</w:t>
      </w:r>
      <w:r>
        <w:rPr>
          <w:rFonts w:ascii="Times New Roman" w:hAnsi="Times New Roman"/>
          <w:sz w:val="28"/>
          <w:szCs w:val="28"/>
        </w:rPr>
        <w:t>ом</w:t>
      </w:r>
      <w:r w:rsidRPr="00A51EAC">
        <w:rPr>
          <w:rFonts w:ascii="Times New Roman" w:hAnsi="Times New Roman"/>
          <w:sz w:val="28"/>
          <w:szCs w:val="28"/>
        </w:rPr>
        <w:t xml:space="preserve"> слова «, Регионального портала» исключить;</w:t>
      </w:r>
    </w:p>
    <w:p w:rsidR="00A51EAC" w:rsidRPr="00A51EAC" w:rsidRDefault="00A51EAC" w:rsidP="00016C55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р) в пункте </w:t>
      </w:r>
      <w:r w:rsidR="00016C55">
        <w:rPr>
          <w:rFonts w:ascii="Times New Roman" w:hAnsi="Times New Roman"/>
          <w:sz w:val="28"/>
          <w:szCs w:val="28"/>
        </w:rPr>
        <w:t xml:space="preserve">73 </w:t>
      </w:r>
      <w:r w:rsidRPr="00A51EAC">
        <w:rPr>
          <w:rFonts w:ascii="Times New Roman" w:hAnsi="Times New Roman"/>
          <w:sz w:val="28"/>
          <w:szCs w:val="28"/>
        </w:rPr>
        <w:t>слова «</w:t>
      </w:r>
      <w:r w:rsidR="00016C55">
        <w:rPr>
          <w:rFonts w:ascii="Times New Roman" w:hAnsi="Times New Roman"/>
          <w:sz w:val="28"/>
          <w:szCs w:val="28"/>
        </w:rPr>
        <w:t>или</w:t>
      </w:r>
      <w:r w:rsidRPr="00A51EAC">
        <w:rPr>
          <w:rFonts w:ascii="Times New Roman" w:hAnsi="Times New Roman"/>
          <w:sz w:val="28"/>
          <w:szCs w:val="28"/>
        </w:rPr>
        <w:t xml:space="preserve"> Регионального портала» исключить;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>с) в пункт</w:t>
      </w:r>
      <w:r w:rsidR="00016C55">
        <w:rPr>
          <w:rFonts w:ascii="Times New Roman" w:hAnsi="Times New Roman"/>
          <w:sz w:val="28"/>
          <w:szCs w:val="28"/>
        </w:rPr>
        <w:t>е</w:t>
      </w:r>
      <w:r w:rsidRPr="00A51EAC">
        <w:rPr>
          <w:rFonts w:ascii="Times New Roman" w:hAnsi="Times New Roman"/>
          <w:sz w:val="28"/>
          <w:szCs w:val="28"/>
        </w:rPr>
        <w:t xml:space="preserve"> 7</w:t>
      </w:r>
      <w:r w:rsidR="00016C55">
        <w:rPr>
          <w:rFonts w:ascii="Times New Roman" w:hAnsi="Times New Roman"/>
          <w:sz w:val="28"/>
          <w:szCs w:val="28"/>
        </w:rPr>
        <w:t>6</w:t>
      </w:r>
      <w:r w:rsidRPr="00A51EAC">
        <w:rPr>
          <w:rFonts w:ascii="Times New Roman" w:hAnsi="Times New Roman"/>
          <w:sz w:val="28"/>
          <w:szCs w:val="28"/>
        </w:rPr>
        <w:t xml:space="preserve"> слова «, Регионального портала» исключить;</w:t>
      </w:r>
    </w:p>
    <w:p w:rsidR="00A51EAC" w:rsidRP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т) в пункте </w:t>
      </w:r>
      <w:r w:rsidR="00016C55">
        <w:rPr>
          <w:rFonts w:ascii="Times New Roman" w:hAnsi="Times New Roman"/>
          <w:sz w:val="28"/>
          <w:szCs w:val="28"/>
        </w:rPr>
        <w:t>93</w:t>
      </w:r>
      <w:r w:rsidRPr="00A51EAC">
        <w:rPr>
          <w:rFonts w:ascii="Times New Roman" w:hAnsi="Times New Roman"/>
          <w:sz w:val="28"/>
          <w:szCs w:val="28"/>
        </w:rPr>
        <w:t xml:space="preserve"> слова «</w:t>
      </w:r>
      <w:r w:rsidR="00016C55">
        <w:rPr>
          <w:rFonts w:ascii="Times New Roman" w:hAnsi="Times New Roman"/>
          <w:sz w:val="28"/>
          <w:szCs w:val="28"/>
        </w:rPr>
        <w:t>либо</w:t>
      </w:r>
      <w:r w:rsidRPr="00A51EAC">
        <w:rPr>
          <w:rFonts w:ascii="Times New Roman" w:hAnsi="Times New Roman"/>
          <w:sz w:val="28"/>
          <w:szCs w:val="28"/>
        </w:rPr>
        <w:t xml:space="preserve"> Регионально</w:t>
      </w:r>
      <w:r w:rsidR="00016C55">
        <w:rPr>
          <w:rFonts w:ascii="Times New Roman" w:hAnsi="Times New Roman"/>
          <w:sz w:val="28"/>
          <w:szCs w:val="28"/>
        </w:rPr>
        <w:t>го</w:t>
      </w:r>
      <w:r w:rsidRPr="00A51EAC">
        <w:rPr>
          <w:rFonts w:ascii="Times New Roman" w:hAnsi="Times New Roman"/>
          <w:sz w:val="28"/>
          <w:szCs w:val="28"/>
        </w:rPr>
        <w:t xml:space="preserve"> портал</w:t>
      </w:r>
      <w:r w:rsidR="00016C55">
        <w:rPr>
          <w:rFonts w:ascii="Times New Roman" w:hAnsi="Times New Roman"/>
          <w:sz w:val="28"/>
          <w:szCs w:val="28"/>
        </w:rPr>
        <w:t>а</w:t>
      </w:r>
      <w:r w:rsidRPr="00A51EAC">
        <w:rPr>
          <w:rFonts w:ascii="Times New Roman" w:hAnsi="Times New Roman"/>
          <w:sz w:val="28"/>
          <w:szCs w:val="28"/>
        </w:rPr>
        <w:t>» исключить;</w:t>
      </w:r>
    </w:p>
    <w:p w:rsidR="00A51EAC" w:rsidRDefault="00A51EAC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A51EAC">
        <w:rPr>
          <w:rFonts w:ascii="Times New Roman" w:hAnsi="Times New Roman"/>
          <w:sz w:val="28"/>
          <w:szCs w:val="28"/>
        </w:rPr>
        <w:t xml:space="preserve">у) в пункте </w:t>
      </w:r>
      <w:r w:rsidR="00016C55">
        <w:rPr>
          <w:rFonts w:ascii="Times New Roman" w:hAnsi="Times New Roman"/>
          <w:sz w:val="28"/>
          <w:szCs w:val="28"/>
        </w:rPr>
        <w:t>94</w:t>
      </w:r>
      <w:r w:rsidRPr="00A51EAC">
        <w:rPr>
          <w:rFonts w:ascii="Times New Roman" w:hAnsi="Times New Roman"/>
          <w:sz w:val="28"/>
          <w:szCs w:val="28"/>
        </w:rPr>
        <w:t xml:space="preserve"> слова «, Региональном портале» исключить;</w:t>
      </w:r>
    </w:p>
    <w:p w:rsidR="00016C55" w:rsidRDefault="00016C55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ф) </w:t>
      </w:r>
      <w:r w:rsidRPr="00016C55">
        <w:rPr>
          <w:rFonts w:ascii="Times New Roman" w:hAnsi="Times New Roman"/>
          <w:sz w:val="28"/>
          <w:szCs w:val="28"/>
        </w:rPr>
        <w:t>в пункте 9</w:t>
      </w:r>
      <w:r>
        <w:rPr>
          <w:rFonts w:ascii="Times New Roman" w:hAnsi="Times New Roman"/>
          <w:sz w:val="28"/>
          <w:szCs w:val="28"/>
        </w:rPr>
        <w:t>5</w:t>
      </w:r>
      <w:r w:rsidRPr="00016C55">
        <w:rPr>
          <w:rFonts w:ascii="Times New Roman" w:hAnsi="Times New Roman"/>
          <w:sz w:val="28"/>
          <w:szCs w:val="28"/>
        </w:rPr>
        <w:t xml:space="preserve"> слова «, Региональном портале» исключить;</w:t>
      </w:r>
    </w:p>
    <w:p w:rsidR="00016C55" w:rsidRPr="0011072A" w:rsidRDefault="00016C55" w:rsidP="00A51EA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016C55">
        <w:rPr>
          <w:rFonts w:ascii="Times New Roman" w:hAnsi="Times New Roman"/>
          <w:sz w:val="28"/>
          <w:szCs w:val="28"/>
        </w:rPr>
        <w:t xml:space="preserve">) в пункте </w:t>
      </w:r>
      <w:r>
        <w:rPr>
          <w:rFonts w:ascii="Times New Roman" w:hAnsi="Times New Roman"/>
          <w:sz w:val="28"/>
          <w:szCs w:val="28"/>
        </w:rPr>
        <w:t>110</w:t>
      </w:r>
      <w:r w:rsidRPr="00016C55">
        <w:rPr>
          <w:rFonts w:ascii="Times New Roman" w:hAnsi="Times New Roman"/>
          <w:sz w:val="28"/>
          <w:szCs w:val="28"/>
        </w:rPr>
        <w:t xml:space="preserve"> слова «, Региональном портале» исключить;</w:t>
      </w:r>
    </w:p>
    <w:p w:rsidR="00077EDB" w:rsidRDefault="00077EDB" w:rsidP="0011072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692B" w:rsidRDefault="00A51EAC" w:rsidP="00B03A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B6784">
        <w:rPr>
          <w:rFonts w:ascii="Times New Roman" w:hAnsi="Times New Roman" w:cs="Times New Roman"/>
          <w:sz w:val="28"/>
          <w:szCs w:val="28"/>
        </w:rPr>
        <w:t xml:space="preserve">. </w:t>
      </w:r>
      <w:r w:rsidR="00CB6784" w:rsidRPr="00CB678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опубликования в сетевом издании «</w:t>
      </w:r>
      <w:proofErr w:type="spellStart"/>
      <w:r w:rsidR="00CB6784" w:rsidRPr="00CB6784">
        <w:rPr>
          <w:rFonts w:ascii="Times New Roman" w:hAnsi="Times New Roman" w:cs="Times New Roman"/>
          <w:sz w:val="28"/>
          <w:szCs w:val="28"/>
        </w:rPr>
        <w:t>ВМарийЭл</w:t>
      </w:r>
      <w:proofErr w:type="spellEnd"/>
      <w:r w:rsidR="00CB6784" w:rsidRPr="00CB6784">
        <w:rPr>
          <w:rFonts w:ascii="Times New Roman" w:hAnsi="Times New Roman" w:cs="Times New Roman"/>
          <w:sz w:val="28"/>
          <w:szCs w:val="28"/>
        </w:rPr>
        <w:t>» и подлежит размещению на официальном сайте администрации Звениговского муниципального района в информационно-телекоммуникационной сети «Интернет».</w:t>
      </w:r>
    </w:p>
    <w:p w:rsidR="00B03ACC" w:rsidRDefault="00B03ACC" w:rsidP="00B03A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487" w:rsidRPr="00B03ACC" w:rsidRDefault="00B13487" w:rsidP="00B03A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692B" w:rsidRPr="00B03ACC" w:rsidRDefault="0007692B" w:rsidP="00B03A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ACC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  <w:r w:rsidRPr="00B03ACC">
        <w:rPr>
          <w:rFonts w:ascii="Times New Roman" w:eastAsia="Times New Roman" w:hAnsi="Times New Roman" w:cs="Times New Roman"/>
          <w:sz w:val="28"/>
          <w:szCs w:val="28"/>
        </w:rPr>
        <w:tab/>
      </w:r>
      <w:r w:rsidRPr="00B03ACC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B03ACC">
        <w:rPr>
          <w:rFonts w:ascii="Times New Roman" w:eastAsia="Times New Roman" w:hAnsi="Times New Roman" w:cs="Times New Roman"/>
          <w:sz w:val="28"/>
          <w:szCs w:val="28"/>
        </w:rPr>
        <w:tab/>
      </w:r>
      <w:r w:rsidRPr="00B03AC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С.В. Кудряшов</w:t>
      </w:r>
    </w:p>
    <w:p w:rsidR="0007692B" w:rsidRPr="00B03ACC" w:rsidRDefault="0007692B" w:rsidP="00B03A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3ACC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</w:p>
    <w:p w:rsidR="006B493C" w:rsidRPr="00B03ACC" w:rsidRDefault="006B493C" w:rsidP="00B03ACC">
      <w:pPr>
        <w:tabs>
          <w:tab w:val="left" w:pos="6195"/>
          <w:tab w:val="left" w:pos="6945"/>
          <w:tab w:val="left" w:pos="7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93C" w:rsidRPr="00B03ACC" w:rsidRDefault="006B493C" w:rsidP="00B03ACC">
      <w:pPr>
        <w:tabs>
          <w:tab w:val="left" w:pos="6195"/>
          <w:tab w:val="left" w:pos="6945"/>
          <w:tab w:val="left" w:pos="7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93C" w:rsidRPr="00B03ACC" w:rsidRDefault="00B03ACC" w:rsidP="00B03ACC">
      <w:pPr>
        <w:tabs>
          <w:tab w:val="left" w:pos="41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ACC">
        <w:rPr>
          <w:rFonts w:ascii="Times New Roman" w:hAnsi="Times New Roman" w:cs="Times New Roman"/>
          <w:sz w:val="28"/>
          <w:szCs w:val="28"/>
        </w:rPr>
        <w:tab/>
      </w:r>
    </w:p>
    <w:p w:rsidR="006B493C" w:rsidRPr="00B03ACC" w:rsidRDefault="006B493C" w:rsidP="00B03ACC">
      <w:pPr>
        <w:tabs>
          <w:tab w:val="left" w:pos="6195"/>
          <w:tab w:val="left" w:pos="6945"/>
          <w:tab w:val="left" w:pos="7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93C" w:rsidRPr="00B03ACC" w:rsidRDefault="006B493C" w:rsidP="00B03ACC">
      <w:pPr>
        <w:tabs>
          <w:tab w:val="left" w:pos="6195"/>
          <w:tab w:val="left" w:pos="6945"/>
          <w:tab w:val="left" w:pos="7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93C" w:rsidRPr="00B03ACC" w:rsidRDefault="006B493C" w:rsidP="00B03ACC">
      <w:pPr>
        <w:tabs>
          <w:tab w:val="left" w:pos="6195"/>
          <w:tab w:val="left" w:pos="6945"/>
          <w:tab w:val="left" w:pos="7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93C" w:rsidRPr="00B03ACC" w:rsidRDefault="006B493C" w:rsidP="00B03ACC">
      <w:pPr>
        <w:tabs>
          <w:tab w:val="left" w:pos="6195"/>
          <w:tab w:val="left" w:pos="6945"/>
          <w:tab w:val="left" w:pos="7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93C" w:rsidRPr="00B03ACC" w:rsidRDefault="006B493C" w:rsidP="00B03ACC">
      <w:pPr>
        <w:tabs>
          <w:tab w:val="left" w:pos="6195"/>
          <w:tab w:val="left" w:pos="6945"/>
          <w:tab w:val="left" w:pos="7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93C" w:rsidRPr="00B03ACC" w:rsidRDefault="006B493C" w:rsidP="00B03ACC">
      <w:pPr>
        <w:tabs>
          <w:tab w:val="left" w:pos="6195"/>
          <w:tab w:val="left" w:pos="6945"/>
          <w:tab w:val="left" w:pos="7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93C" w:rsidRPr="00B03ACC" w:rsidRDefault="006B493C" w:rsidP="00B03ACC">
      <w:pPr>
        <w:tabs>
          <w:tab w:val="left" w:pos="6195"/>
          <w:tab w:val="left" w:pos="6945"/>
          <w:tab w:val="left" w:pos="7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3ACC" w:rsidRPr="00B03ACC" w:rsidRDefault="00B03ACC" w:rsidP="00B03ACC">
      <w:pPr>
        <w:rPr>
          <w:rFonts w:ascii="Times New Roman" w:hAnsi="Times New Roman" w:cs="Times New Roman"/>
          <w:sz w:val="18"/>
          <w:szCs w:val="18"/>
        </w:rPr>
      </w:pPr>
    </w:p>
    <w:p w:rsidR="00B03ACC" w:rsidRDefault="00B03ACC" w:rsidP="00B03ACC">
      <w:pPr>
        <w:rPr>
          <w:rFonts w:ascii="Times New Roman" w:hAnsi="Times New Roman" w:cs="Times New Roman"/>
          <w:sz w:val="18"/>
          <w:szCs w:val="18"/>
        </w:rPr>
      </w:pPr>
    </w:p>
    <w:p w:rsidR="00B165E6" w:rsidRDefault="00B165E6" w:rsidP="00B03ACC">
      <w:pPr>
        <w:rPr>
          <w:rFonts w:ascii="Times New Roman" w:hAnsi="Times New Roman" w:cs="Times New Roman"/>
          <w:sz w:val="18"/>
          <w:szCs w:val="18"/>
        </w:rPr>
      </w:pPr>
    </w:p>
    <w:p w:rsidR="00B165E6" w:rsidRDefault="00B165E6" w:rsidP="00B03ACC">
      <w:pPr>
        <w:rPr>
          <w:rFonts w:ascii="Times New Roman" w:hAnsi="Times New Roman" w:cs="Times New Roman"/>
          <w:sz w:val="18"/>
          <w:szCs w:val="18"/>
        </w:rPr>
      </w:pPr>
    </w:p>
    <w:p w:rsidR="00B165E6" w:rsidRDefault="00B165E6" w:rsidP="00B03ACC">
      <w:pPr>
        <w:rPr>
          <w:rFonts w:ascii="Times New Roman" w:hAnsi="Times New Roman" w:cs="Times New Roman"/>
          <w:sz w:val="18"/>
          <w:szCs w:val="18"/>
        </w:rPr>
      </w:pPr>
    </w:p>
    <w:p w:rsidR="00B165E6" w:rsidRDefault="00B165E6" w:rsidP="00B03ACC">
      <w:pPr>
        <w:rPr>
          <w:rFonts w:ascii="Times New Roman" w:hAnsi="Times New Roman" w:cs="Times New Roman"/>
          <w:sz w:val="18"/>
          <w:szCs w:val="18"/>
        </w:rPr>
      </w:pPr>
    </w:p>
    <w:p w:rsidR="00B165E6" w:rsidRDefault="00B165E6" w:rsidP="00B03ACC">
      <w:pPr>
        <w:rPr>
          <w:rFonts w:ascii="Times New Roman" w:hAnsi="Times New Roman" w:cs="Times New Roman"/>
          <w:sz w:val="18"/>
          <w:szCs w:val="18"/>
        </w:rPr>
      </w:pPr>
    </w:p>
    <w:p w:rsidR="00B165E6" w:rsidRDefault="00B165E6" w:rsidP="00B03ACC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B03ACC" w:rsidRPr="00B03ACC" w:rsidRDefault="00B03ACC" w:rsidP="00B03AC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03ACC">
        <w:rPr>
          <w:rFonts w:ascii="Times New Roman" w:hAnsi="Times New Roman" w:cs="Times New Roman"/>
          <w:sz w:val="18"/>
          <w:szCs w:val="18"/>
        </w:rPr>
        <w:t>Исп. Бакшаева Н.А.</w:t>
      </w:r>
    </w:p>
    <w:p w:rsidR="00447AC9" w:rsidRPr="00B03ACC" w:rsidRDefault="00B03ACC" w:rsidP="00B03AC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03ACC">
        <w:rPr>
          <w:rFonts w:ascii="Times New Roman" w:hAnsi="Times New Roman" w:cs="Times New Roman"/>
          <w:sz w:val="18"/>
          <w:szCs w:val="18"/>
        </w:rPr>
        <w:t>Тел. 6-75-72</w:t>
      </w:r>
    </w:p>
    <w:sectPr w:rsidR="00447AC9" w:rsidRPr="00B03ACC" w:rsidSect="00B03ACC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86" w:rsidRDefault="004D6486" w:rsidP="00E25930">
      <w:pPr>
        <w:spacing w:after="0" w:line="240" w:lineRule="auto"/>
      </w:pPr>
      <w:r>
        <w:separator/>
      </w:r>
    </w:p>
  </w:endnote>
  <w:endnote w:type="continuationSeparator" w:id="0">
    <w:p w:rsidR="004D6486" w:rsidRDefault="004D6486" w:rsidP="00E2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86" w:rsidRDefault="004D6486" w:rsidP="00E25930">
      <w:pPr>
        <w:spacing w:after="0" w:line="240" w:lineRule="auto"/>
      </w:pPr>
      <w:r>
        <w:separator/>
      </w:r>
    </w:p>
  </w:footnote>
  <w:footnote w:type="continuationSeparator" w:id="0">
    <w:p w:rsidR="004D6486" w:rsidRDefault="004D6486" w:rsidP="00E25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730B"/>
    <w:multiLevelType w:val="multilevel"/>
    <w:tmpl w:val="FC2004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45C423BC"/>
    <w:multiLevelType w:val="multilevel"/>
    <w:tmpl w:val="57721722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555D1D05"/>
    <w:multiLevelType w:val="multilevel"/>
    <w:tmpl w:val="00ECB5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C6D3033"/>
    <w:multiLevelType w:val="hybridMultilevel"/>
    <w:tmpl w:val="FD0C4966"/>
    <w:lvl w:ilvl="0" w:tplc="C8867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86"/>
    <w:rsid w:val="00001AA7"/>
    <w:rsid w:val="00016C55"/>
    <w:rsid w:val="0002355A"/>
    <w:rsid w:val="000279F7"/>
    <w:rsid w:val="0003083D"/>
    <w:rsid w:val="0004565D"/>
    <w:rsid w:val="00064764"/>
    <w:rsid w:val="000669F9"/>
    <w:rsid w:val="000713EC"/>
    <w:rsid w:val="0007692B"/>
    <w:rsid w:val="00077EDB"/>
    <w:rsid w:val="0008158D"/>
    <w:rsid w:val="00096660"/>
    <w:rsid w:val="000A0AFF"/>
    <w:rsid w:val="000A78EC"/>
    <w:rsid w:val="000B1446"/>
    <w:rsid w:val="000C0FE6"/>
    <w:rsid w:val="000C456B"/>
    <w:rsid w:val="000C60C5"/>
    <w:rsid w:val="000C6BDD"/>
    <w:rsid w:val="000E1751"/>
    <w:rsid w:val="000E38C0"/>
    <w:rsid w:val="001029EB"/>
    <w:rsid w:val="00103C45"/>
    <w:rsid w:val="0011072A"/>
    <w:rsid w:val="0011406E"/>
    <w:rsid w:val="0011784E"/>
    <w:rsid w:val="001249E0"/>
    <w:rsid w:val="00125832"/>
    <w:rsid w:val="00126419"/>
    <w:rsid w:val="00130B32"/>
    <w:rsid w:val="00137E43"/>
    <w:rsid w:val="00145C92"/>
    <w:rsid w:val="00145E6C"/>
    <w:rsid w:val="0015350A"/>
    <w:rsid w:val="00164575"/>
    <w:rsid w:val="00166D04"/>
    <w:rsid w:val="0017202F"/>
    <w:rsid w:val="00175785"/>
    <w:rsid w:val="00175DD0"/>
    <w:rsid w:val="00184520"/>
    <w:rsid w:val="0018689C"/>
    <w:rsid w:val="001919C8"/>
    <w:rsid w:val="001969A6"/>
    <w:rsid w:val="001B296E"/>
    <w:rsid w:val="001C470B"/>
    <w:rsid w:val="001C5F51"/>
    <w:rsid w:val="001D3821"/>
    <w:rsid w:val="001D4893"/>
    <w:rsid w:val="001D784D"/>
    <w:rsid w:val="001E5E52"/>
    <w:rsid w:val="00212BD9"/>
    <w:rsid w:val="00214C30"/>
    <w:rsid w:val="00224FC5"/>
    <w:rsid w:val="002439A9"/>
    <w:rsid w:val="0025270D"/>
    <w:rsid w:val="00254165"/>
    <w:rsid w:val="00262065"/>
    <w:rsid w:val="002666C5"/>
    <w:rsid w:val="002768E4"/>
    <w:rsid w:val="00286500"/>
    <w:rsid w:val="00286E4C"/>
    <w:rsid w:val="002927FE"/>
    <w:rsid w:val="0029440C"/>
    <w:rsid w:val="002A2A40"/>
    <w:rsid w:val="002A4865"/>
    <w:rsid w:val="002C0E65"/>
    <w:rsid w:val="002E5A76"/>
    <w:rsid w:val="002F4D5B"/>
    <w:rsid w:val="00324BB0"/>
    <w:rsid w:val="00332C01"/>
    <w:rsid w:val="00342E06"/>
    <w:rsid w:val="0036303C"/>
    <w:rsid w:val="0036332B"/>
    <w:rsid w:val="00363704"/>
    <w:rsid w:val="003678EB"/>
    <w:rsid w:val="00370741"/>
    <w:rsid w:val="00371E2B"/>
    <w:rsid w:val="003731EC"/>
    <w:rsid w:val="003A05E5"/>
    <w:rsid w:val="003B7214"/>
    <w:rsid w:val="003D5C6D"/>
    <w:rsid w:val="003D5D0E"/>
    <w:rsid w:val="003E1853"/>
    <w:rsid w:val="003E18D0"/>
    <w:rsid w:val="003E3A33"/>
    <w:rsid w:val="00412DB9"/>
    <w:rsid w:val="00412EA4"/>
    <w:rsid w:val="00423EFF"/>
    <w:rsid w:val="00433B32"/>
    <w:rsid w:val="004374B4"/>
    <w:rsid w:val="0044580A"/>
    <w:rsid w:val="00447AC9"/>
    <w:rsid w:val="00453DA3"/>
    <w:rsid w:val="00456D9F"/>
    <w:rsid w:val="00470F48"/>
    <w:rsid w:val="00477C56"/>
    <w:rsid w:val="00483EB5"/>
    <w:rsid w:val="00485F11"/>
    <w:rsid w:val="004A634A"/>
    <w:rsid w:val="004B4211"/>
    <w:rsid w:val="004C611B"/>
    <w:rsid w:val="004C61C5"/>
    <w:rsid w:val="004D6486"/>
    <w:rsid w:val="004D71B6"/>
    <w:rsid w:val="004F451D"/>
    <w:rsid w:val="00514E02"/>
    <w:rsid w:val="00520DEE"/>
    <w:rsid w:val="0052759A"/>
    <w:rsid w:val="0053041A"/>
    <w:rsid w:val="00531027"/>
    <w:rsid w:val="005408B9"/>
    <w:rsid w:val="0054701A"/>
    <w:rsid w:val="0055167C"/>
    <w:rsid w:val="0055564D"/>
    <w:rsid w:val="00561B77"/>
    <w:rsid w:val="005629B9"/>
    <w:rsid w:val="00564A1C"/>
    <w:rsid w:val="00567D4C"/>
    <w:rsid w:val="00576584"/>
    <w:rsid w:val="005908ED"/>
    <w:rsid w:val="005B2B3D"/>
    <w:rsid w:val="005B5AF4"/>
    <w:rsid w:val="005B5D31"/>
    <w:rsid w:val="005C0BFB"/>
    <w:rsid w:val="005C2021"/>
    <w:rsid w:val="005C4751"/>
    <w:rsid w:val="005D41CA"/>
    <w:rsid w:val="005E34E2"/>
    <w:rsid w:val="005F487F"/>
    <w:rsid w:val="005F60EC"/>
    <w:rsid w:val="00603225"/>
    <w:rsid w:val="00612CE8"/>
    <w:rsid w:val="00631834"/>
    <w:rsid w:val="006504C4"/>
    <w:rsid w:val="006618A8"/>
    <w:rsid w:val="0066425A"/>
    <w:rsid w:val="00667440"/>
    <w:rsid w:val="00683208"/>
    <w:rsid w:val="0068514B"/>
    <w:rsid w:val="0069686F"/>
    <w:rsid w:val="006A1613"/>
    <w:rsid w:val="006A20D0"/>
    <w:rsid w:val="006A37F8"/>
    <w:rsid w:val="006A4716"/>
    <w:rsid w:val="006B493C"/>
    <w:rsid w:val="006B7E41"/>
    <w:rsid w:val="006F10B5"/>
    <w:rsid w:val="00704909"/>
    <w:rsid w:val="007122D1"/>
    <w:rsid w:val="007172BF"/>
    <w:rsid w:val="00722522"/>
    <w:rsid w:val="00724BEF"/>
    <w:rsid w:val="00724E88"/>
    <w:rsid w:val="007335F6"/>
    <w:rsid w:val="007658F5"/>
    <w:rsid w:val="00776B7F"/>
    <w:rsid w:val="007802F6"/>
    <w:rsid w:val="00786A0B"/>
    <w:rsid w:val="007A08D7"/>
    <w:rsid w:val="007A532F"/>
    <w:rsid w:val="007A69F2"/>
    <w:rsid w:val="007A7C07"/>
    <w:rsid w:val="007B758D"/>
    <w:rsid w:val="007C1E5C"/>
    <w:rsid w:val="007C389B"/>
    <w:rsid w:val="007E3AF0"/>
    <w:rsid w:val="007E7FBE"/>
    <w:rsid w:val="007F3586"/>
    <w:rsid w:val="00835AC5"/>
    <w:rsid w:val="00840947"/>
    <w:rsid w:val="00850F21"/>
    <w:rsid w:val="00851E48"/>
    <w:rsid w:val="00867EF4"/>
    <w:rsid w:val="00872602"/>
    <w:rsid w:val="00874560"/>
    <w:rsid w:val="008903B9"/>
    <w:rsid w:val="00894E5A"/>
    <w:rsid w:val="008A7BC5"/>
    <w:rsid w:val="008B1DCB"/>
    <w:rsid w:val="008B37B8"/>
    <w:rsid w:val="008C3582"/>
    <w:rsid w:val="008C6D7F"/>
    <w:rsid w:val="008E34B3"/>
    <w:rsid w:val="008E4261"/>
    <w:rsid w:val="008F3C40"/>
    <w:rsid w:val="0090082A"/>
    <w:rsid w:val="0090767E"/>
    <w:rsid w:val="009128CB"/>
    <w:rsid w:val="00916064"/>
    <w:rsid w:val="00937127"/>
    <w:rsid w:val="00940648"/>
    <w:rsid w:val="009452AF"/>
    <w:rsid w:val="00947EE6"/>
    <w:rsid w:val="00960F94"/>
    <w:rsid w:val="00965E7D"/>
    <w:rsid w:val="009773E5"/>
    <w:rsid w:val="00980DB4"/>
    <w:rsid w:val="00992E7B"/>
    <w:rsid w:val="009940F8"/>
    <w:rsid w:val="009A319D"/>
    <w:rsid w:val="009A31CA"/>
    <w:rsid w:val="009A5B0A"/>
    <w:rsid w:val="009B3C1A"/>
    <w:rsid w:val="009D4A10"/>
    <w:rsid w:val="00A012E6"/>
    <w:rsid w:val="00A06428"/>
    <w:rsid w:val="00A07980"/>
    <w:rsid w:val="00A26602"/>
    <w:rsid w:val="00A3412E"/>
    <w:rsid w:val="00A51EAC"/>
    <w:rsid w:val="00A53F8E"/>
    <w:rsid w:val="00A54500"/>
    <w:rsid w:val="00A5615F"/>
    <w:rsid w:val="00A719E6"/>
    <w:rsid w:val="00A9496B"/>
    <w:rsid w:val="00A951BC"/>
    <w:rsid w:val="00AA590F"/>
    <w:rsid w:val="00AB3A5A"/>
    <w:rsid w:val="00AB5C7E"/>
    <w:rsid w:val="00AC0184"/>
    <w:rsid w:val="00AE7779"/>
    <w:rsid w:val="00AE7A03"/>
    <w:rsid w:val="00AF7C30"/>
    <w:rsid w:val="00B00369"/>
    <w:rsid w:val="00B01F4F"/>
    <w:rsid w:val="00B02F3C"/>
    <w:rsid w:val="00B03ACC"/>
    <w:rsid w:val="00B13487"/>
    <w:rsid w:val="00B165E6"/>
    <w:rsid w:val="00B16AD3"/>
    <w:rsid w:val="00B26B93"/>
    <w:rsid w:val="00B33B2A"/>
    <w:rsid w:val="00B46BBB"/>
    <w:rsid w:val="00B55CB7"/>
    <w:rsid w:val="00B576EB"/>
    <w:rsid w:val="00B63F33"/>
    <w:rsid w:val="00B65B8C"/>
    <w:rsid w:val="00B66FC6"/>
    <w:rsid w:val="00B704BD"/>
    <w:rsid w:val="00B774B1"/>
    <w:rsid w:val="00B840AE"/>
    <w:rsid w:val="00B91E33"/>
    <w:rsid w:val="00BA09CE"/>
    <w:rsid w:val="00BB1953"/>
    <w:rsid w:val="00BB73F0"/>
    <w:rsid w:val="00BB7ABF"/>
    <w:rsid w:val="00BC3901"/>
    <w:rsid w:val="00BC4F54"/>
    <w:rsid w:val="00BC74B3"/>
    <w:rsid w:val="00BE512D"/>
    <w:rsid w:val="00BF477C"/>
    <w:rsid w:val="00BF7B61"/>
    <w:rsid w:val="00C00DA9"/>
    <w:rsid w:val="00C033E5"/>
    <w:rsid w:val="00C039DB"/>
    <w:rsid w:val="00C2600D"/>
    <w:rsid w:val="00C35EAD"/>
    <w:rsid w:val="00C42E71"/>
    <w:rsid w:val="00C43C9E"/>
    <w:rsid w:val="00C47F58"/>
    <w:rsid w:val="00C549F0"/>
    <w:rsid w:val="00C625C1"/>
    <w:rsid w:val="00C67A1F"/>
    <w:rsid w:val="00C7289F"/>
    <w:rsid w:val="00C75016"/>
    <w:rsid w:val="00C75972"/>
    <w:rsid w:val="00C76246"/>
    <w:rsid w:val="00C76668"/>
    <w:rsid w:val="00C8298F"/>
    <w:rsid w:val="00C84B19"/>
    <w:rsid w:val="00C85E6E"/>
    <w:rsid w:val="00C91485"/>
    <w:rsid w:val="00C92B37"/>
    <w:rsid w:val="00C9421C"/>
    <w:rsid w:val="00C9673A"/>
    <w:rsid w:val="00CA228A"/>
    <w:rsid w:val="00CA4EDC"/>
    <w:rsid w:val="00CA4FC6"/>
    <w:rsid w:val="00CB6784"/>
    <w:rsid w:val="00CB6950"/>
    <w:rsid w:val="00CC53E2"/>
    <w:rsid w:val="00CD3DCB"/>
    <w:rsid w:val="00CD540E"/>
    <w:rsid w:val="00CE5DBC"/>
    <w:rsid w:val="00CF580B"/>
    <w:rsid w:val="00D00634"/>
    <w:rsid w:val="00D011E0"/>
    <w:rsid w:val="00D16E6C"/>
    <w:rsid w:val="00D23049"/>
    <w:rsid w:val="00D26441"/>
    <w:rsid w:val="00D435D1"/>
    <w:rsid w:val="00D475BC"/>
    <w:rsid w:val="00D54911"/>
    <w:rsid w:val="00D65D23"/>
    <w:rsid w:val="00D7064F"/>
    <w:rsid w:val="00D75317"/>
    <w:rsid w:val="00D930F0"/>
    <w:rsid w:val="00D93811"/>
    <w:rsid w:val="00DA4986"/>
    <w:rsid w:val="00DC58EE"/>
    <w:rsid w:val="00DE0A53"/>
    <w:rsid w:val="00DE1F3E"/>
    <w:rsid w:val="00DE7D11"/>
    <w:rsid w:val="00DF2E30"/>
    <w:rsid w:val="00DF47C3"/>
    <w:rsid w:val="00E13A22"/>
    <w:rsid w:val="00E24E96"/>
    <w:rsid w:val="00E25930"/>
    <w:rsid w:val="00E26977"/>
    <w:rsid w:val="00E35EEF"/>
    <w:rsid w:val="00E4245A"/>
    <w:rsid w:val="00E4552E"/>
    <w:rsid w:val="00E50777"/>
    <w:rsid w:val="00E62748"/>
    <w:rsid w:val="00E7111B"/>
    <w:rsid w:val="00E7139C"/>
    <w:rsid w:val="00E9151E"/>
    <w:rsid w:val="00E96B34"/>
    <w:rsid w:val="00EB018E"/>
    <w:rsid w:val="00EB2325"/>
    <w:rsid w:val="00ED379B"/>
    <w:rsid w:val="00EE15B9"/>
    <w:rsid w:val="00EF1D9C"/>
    <w:rsid w:val="00EF5156"/>
    <w:rsid w:val="00F01789"/>
    <w:rsid w:val="00F01A0C"/>
    <w:rsid w:val="00F01DEF"/>
    <w:rsid w:val="00F073F9"/>
    <w:rsid w:val="00F105F1"/>
    <w:rsid w:val="00F15AA9"/>
    <w:rsid w:val="00F216F0"/>
    <w:rsid w:val="00F21CBE"/>
    <w:rsid w:val="00F33568"/>
    <w:rsid w:val="00F517A2"/>
    <w:rsid w:val="00F51B1A"/>
    <w:rsid w:val="00F64222"/>
    <w:rsid w:val="00F6448E"/>
    <w:rsid w:val="00F71CC1"/>
    <w:rsid w:val="00F80F67"/>
    <w:rsid w:val="00F81AED"/>
    <w:rsid w:val="00F81D6C"/>
    <w:rsid w:val="00F83211"/>
    <w:rsid w:val="00F87B10"/>
    <w:rsid w:val="00F9064C"/>
    <w:rsid w:val="00FA3692"/>
    <w:rsid w:val="00FA4096"/>
    <w:rsid w:val="00FC4483"/>
    <w:rsid w:val="00FD78A8"/>
    <w:rsid w:val="00FF2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paragraph" w:customStyle="1" w:styleId="ConsPlusTitle">
    <w:name w:val="ConsPlusTitle"/>
    <w:rsid w:val="00D930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header"/>
    <w:basedOn w:val="a"/>
    <w:link w:val="a6"/>
    <w:rsid w:val="00D930F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D930F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7">
    <w:name w:val="Знак Знак Знак Знак"/>
    <w:basedOn w:val="a"/>
    <w:rsid w:val="0066425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semiHidden/>
    <w:unhideWhenUsed/>
    <w:rsid w:val="0029440C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E25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5930"/>
  </w:style>
  <w:style w:type="paragraph" w:styleId="ab">
    <w:name w:val="List Paragraph"/>
    <w:basedOn w:val="a"/>
    <w:uiPriority w:val="34"/>
    <w:qFormat/>
    <w:rsid w:val="00447AC9"/>
    <w:pPr>
      <w:ind w:left="720"/>
      <w:contextualSpacing/>
    </w:pPr>
  </w:style>
  <w:style w:type="paragraph" w:styleId="ac">
    <w:name w:val="No Spacing"/>
    <w:link w:val="ad"/>
    <w:uiPriority w:val="1"/>
    <w:qFormat/>
    <w:rsid w:val="003637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Без интервала Знак"/>
    <w:link w:val="ac"/>
    <w:uiPriority w:val="1"/>
    <w:rsid w:val="00363704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paragraph" w:customStyle="1" w:styleId="ConsPlusTitle">
    <w:name w:val="ConsPlusTitle"/>
    <w:rsid w:val="00D930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header"/>
    <w:basedOn w:val="a"/>
    <w:link w:val="a6"/>
    <w:rsid w:val="00D930F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D930F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7">
    <w:name w:val="Знак Знак Знак Знак"/>
    <w:basedOn w:val="a"/>
    <w:rsid w:val="0066425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semiHidden/>
    <w:unhideWhenUsed/>
    <w:rsid w:val="0029440C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E25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5930"/>
  </w:style>
  <w:style w:type="paragraph" w:styleId="ab">
    <w:name w:val="List Paragraph"/>
    <w:basedOn w:val="a"/>
    <w:uiPriority w:val="34"/>
    <w:qFormat/>
    <w:rsid w:val="00447AC9"/>
    <w:pPr>
      <w:ind w:left="720"/>
      <w:contextualSpacing/>
    </w:pPr>
  </w:style>
  <w:style w:type="paragraph" w:styleId="ac">
    <w:name w:val="No Spacing"/>
    <w:link w:val="ad"/>
    <w:uiPriority w:val="1"/>
    <w:qFormat/>
    <w:rsid w:val="003637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Без интервала Знак"/>
    <w:link w:val="ac"/>
    <w:uiPriority w:val="1"/>
    <w:rsid w:val="0036370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C204-4CE6-4B88-9116-24865758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6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44</cp:revision>
  <cp:lastPrinted>2022-10-24T10:34:00Z</cp:lastPrinted>
  <dcterms:created xsi:type="dcterms:W3CDTF">2022-01-27T10:54:00Z</dcterms:created>
  <dcterms:modified xsi:type="dcterms:W3CDTF">2026-05-12T11:03:00Z</dcterms:modified>
</cp:coreProperties>
</file>